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BF416" w14:textId="77777777" w:rsidR="00C11909" w:rsidRPr="0061097B" w:rsidRDefault="00C11909"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3A0FFB5C" w14:textId="77777777" w:rsidR="00C11909" w:rsidRPr="00C2155A" w:rsidRDefault="00C11909"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122ACC92" w14:textId="77777777" w:rsidR="00C11909" w:rsidRPr="00C2155A" w:rsidRDefault="00C11909"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C11909" w:rsidRPr="00C2155A" w14:paraId="1BD8DF80" w14:textId="77777777" w:rsidTr="00F501B2">
        <w:tc>
          <w:tcPr>
            <w:tcW w:w="4283" w:type="dxa"/>
            <w:gridSpan w:val="2"/>
            <w:shd w:val="clear" w:color="auto" w:fill="auto"/>
            <w:vAlign w:val="center"/>
          </w:tcPr>
          <w:p w14:paraId="0EF6AFD8" w14:textId="77777777" w:rsidR="00C11909" w:rsidRPr="00C2155A" w:rsidRDefault="00C11909"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28C4AACA" w14:textId="77777777" w:rsidR="00C11909" w:rsidRPr="00C2155A" w:rsidRDefault="00C11909"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35AEA94F" wp14:editId="08A21445">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C11909" w:rsidRPr="00C2155A" w14:paraId="537DF50D"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6A02FC5A" w14:textId="77777777" w:rsidR="00C11909" w:rsidRPr="00C2155A" w:rsidRDefault="00C11909"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0F97F425" w14:textId="77777777" w:rsidR="00C11909" w:rsidRDefault="00C11909"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C11909" w:rsidRPr="00C2155A" w14:paraId="79C17A39"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222EC3C0" w14:textId="77777777" w:rsidR="00C11909" w:rsidRPr="00C2155A" w:rsidRDefault="00C11909"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77184FEC" w14:textId="77777777" w:rsidR="00C11909" w:rsidRDefault="00C11909"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ABF1342" w14:textId="77777777" w:rsidR="00C11909" w:rsidRDefault="00C1190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F52B501" w14:textId="77777777" w:rsidR="00C11909" w:rsidRDefault="00C1190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2F69BBC" w14:textId="77777777" w:rsidR="00C11909" w:rsidRDefault="00C1190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C11909" w:rsidRPr="006B715D" w14:paraId="4E6F054E" w14:textId="77777777" w:rsidTr="00F501B2">
        <w:trPr>
          <w:trHeight w:val="454"/>
        </w:trPr>
        <w:tc>
          <w:tcPr>
            <w:tcW w:w="2723" w:type="dxa"/>
            <w:shd w:val="clear" w:color="auto" w:fill="auto"/>
            <w:vAlign w:val="center"/>
          </w:tcPr>
          <w:p w14:paraId="0E7AD186" w14:textId="77777777" w:rsidR="00C11909" w:rsidRPr="00C2155A" w:rsidRDefault="00C1190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18C4BC0D" w14:textId="77777777" w:rsidR="00C11909" w:rsidRPr="00C2155A" w:rsidRDefault="00C11909"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C11909" w:rsidRPr="006B715D" w14:paraId="589CB24D" w14:textId="77777777" w:rsidTr="00F501B2">
        <w:trPr>
          <w:trHeight w:val="454"/>
        </w:trPr>
        <w:tc>
          <w:tcPr>
            <w:tcW w:w="2723" w:type="dxa"/>
            <w:shd w:val="clear" w:color="auto" w:fill="auto"/>
            <w:vAlign w:val="center"/>
          </w:tcPr>
          <w:p w14:paraId="142B5F39" w14:textId="77777777" w:rsidR="00C11909" w:rsidRPr="00C2155A" w:rsidRDefault="00C1190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5EF0D809" w14:textId="77777777" w:rsidR="00C11909" w:rsidRPr="00DD7BCF" w:rsidRDefault="00C11909" w:rsidP="00DD7BCF">
            <w:pPr>
              <w:pStyle w:val="Titre1"/>
              <w:outlineLvl w:val="0"/>
            </w:pPr>
            <w:r w:rsidRPr="00604FF4">
              <w:t>KIN7230</w:t>
            </w:r>
            <w:r w:rsidRPr="00DD7BCF">
              <w:t xml:space="preserve"> - </w:t>
            </w:r>
            <w:r w:rsidRPr="00604FF4">
              <w:t>Ergonomie de conception et projet de transformation dans l'entreprise</w:t>
            </w:r>
          </w:p>
        </w:tc>
      </w:tr>
    </w:tbl>
    <w:p w14:paraId="0E71166F" w14:textId="77777777" w:rsidR="00C11909" w:rsidRPr="00C2155A" w:rsidRDefault="00C11909">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C11909" w:rsidRPr="006B715D" w14:paraId="0EE507FC" w14:textId="77777777" w:rsidTr="003B762C">
        <w:tc>
          <w:tcPr>
            <w:tcW w:w="10773" w:type="dxa"/>
            <w:tcBorders>
              <w:top w:val="single" w:sz="4" w:space="0" w:color="auto"/>
              <w:bottom w:val="nil"/>
            </w:tcBorders>
            <w:shd w:val="clear" w:color="auto" w:fill="D9D9D9" w:themeFill="background1" w:themeFillShade="D9"/>
          </w:tcPr>
          <w:p w14:paraId="2376475D" w14:textId="77777777" w:rsidR="00C11909" w:rsidRPr="00C2155A" w:rsidRDefault="00C11909"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0B9C869E" w14:textId="77777777" w:rsidR="00C11909" w:rsidRPr="003B762C" w:rsidRDefault="00C11909"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C11909" w:rsidRPr="00C11909" w14:paraId="7B7A8CCE" w14:textId="77777777" w:rsidTr="003B762C">
        <w:trPr>
          <w:trHeight w:val="850"/>
        </w:trPr>
        <w:tc>
          <w:tcPr>
            <w:tcW w:w="10773" w:type="dxa"/>
            <w:tcBorders>
              <w:top w:val="nil"/>
            </w:tcBorders>
          </w:tcPr>
          <w:p w14:paraId="037004F3" w14:textId="77777777" w:rsidR="00C11909" w:rsidRPr="00C2155A" w:rsidRDefault="00C11909" w:rsidP="00F56317">
            <w:pPr>
              <w:rPr>
                <w:rFonts w:asciiTheme="majorHAnsi" w:hAnsiTheme="majorHAnsi" w:cs="Times New Roman"/>
                <w:lang w:val="fr-CA"/>
              </w:rPr>
            </w:pPr>
            <w:r w:rsidRPr="00604FF4">
              <w:rPr>
                <w:rFonts w:asciiTheme="majorHAnsi" w:hAnsiTheme="majorHAnsi" w:cs="Times New Roman"/>
                <w:noProof/>
                <w:lang w:val="fr-CA"/>
              </w:rPr>
              <w:t>Ce cours vise l'apprentissage par les étudiants de connaissances portant sur la conception et les méthodes d'intervention dans le cadre de projets de transformations industrielles, organisationnelles ou architecturales. Les thèmes suivants sont développés: - l'impact des projets de transformation sur la santé des opérateurs et l'efficacité des entreprises; - le projet et les différentes formes d'organisation de la conception dans l'entreprise; - les caractéristiques de l'activité de conception; - ergonomie participative et rôle des partenaires dans les projets de conception; - les conditions de support au changement; - l'approche de l'activité future et son intégration dans les processus de conception; - la conception des espaces de travail, des postes de travail, des équipements matériels et des dispositifs de présentation de l'information; - l'instruction des choix en matière d'organisation du travail et des processus; - l'aménagement des horaires de travail; - les différentes formes de simulation en ergonomie: plan, maquette, simulation 2D-3D, prototype, poste témoin. Le cours propose aussi un volet particulier sur la conception et le choix d'outils, d'équipements et de protection individuelle dans le secteur industriel. Les étudiants ayant accès à une entreprise planifiant un projet de transformation ou de conception de poste de travail seront encouragés à profiter de cette opportunité pour élaborer une offre de service et intervenir dans le projet de transformation.</w:t>
            </w:r>
          </w:p>
        </w:tc>
      </w:tr>
    </w:tbl>
    <w:p w14:paraId="2778B353" w14:textId="77777777" w:rsidR="00C11909" w:rsidRPr="00C2155A" w:rsidRDefault="00C11909">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C11909" w:rsidRPr="00C2155A" w14:paraId="3B326DE9"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5C842DA0" w14:textId="77777777" w:rsidR="00C11909" w:rsidRPr="00C2155A" w:rsidRDefault="00C1190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55D72EFC" w14:textId="77777777" w:rsidR="00C11909" w:rsidRPr="00C2155A" w:rsidRDefault="00C1190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C11909" w:rsidRPr="006B715D" w14:paraId="0DE2608A" w14:textId="77777777" w:rsidTr="00D2034A">
        <w:trPr>
          <w:gridAfter w:val="1"/>
          <w:wAfter w:w="7" w:type="dxa"/>
        </w:trPr>
        <w:tc>
          <w:tcPr>
            <w:tcW w:w="5387" w:type="dxa"/>
            <w:tcBorders>
              <w:bottom w:val="single" w:sz="4" w:space="0" w:color="auto"/>
            </w:tcBorders>
            <w:shd w:val="clear" w:color="auto" w:fill="D9D9D9" w:themeFill="background1" w:themeFillShade="D9"/>
          </w:tcPr>
          <w:p w14:paraId="18AF60DC" w14:textId="77777777" w:rsidR="00C11909" w:rsidRDefault="00C11909"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1B2389E7" w14:textId="77777777" w:rsidR="00C11909" w:rsidRPr="00AB4236" w:rsidRDefault="00C11909"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3D6E1C50" w14:textId="77777777" w:rsidR="00C11909" w:rsidRPr="00C2155A" w:rsidRDefault="00C11909"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44410826" w14:textId="77777777" w:rsidR="00C11909" w:rsidRPr="00C2155A" w:rsidRDefault="00C11909" w:rsidP="0070055F">
            <w:pPr>
              <w:spacing w:line="200" w:lineRule="exact"/>
              <w:rPr>
                <w:rFonts w:asciiTheme="majorHAnsi" w:hAnsiTheme="majorHAnsi" w:cs="Times New Roman"/>
                <w:lang w:val="fr-CA"/>
              </w:rPr>
            </w:pPr>
          </w:p>
        </w:tc>
      </w:tr>
      <w:tr w:rsidR="00C11909" w:rsidRPr="006B715D" w14:paraId="5A16558C" w14:textId="77777777" w:rsidTr="00D2034A">
        <w:trPr>
          <w:gridAfter w:val="1"/>
          <w:wAfter w:w="7" w:type="dxa"/>
        </w:trPr>
        <w:tc>
          <w:tcPr>
            <w:tcW w:w="5387" w:type="dxa"/>
            <w:tcBorders>
              <w:bottom w:val="nil"/>
            </w:tcBorders>
            <w:shd w:val="clear" w:color="auto" w:fill="D9D9D9" w:themeFill="background1" w:themeFillShade="D9"/>
          </w:tcPr>
          <w:p w14:paraId="409E5397" w14:textId="77777777" w:rsidR="00C11909" w:rsidRPr="00C2155A" w:rsidRDefault="00C1190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4F9B04F" w14:textId="77777777" w:rsidR="00C11909" w:rsidRPr="00C2155A" w:rsidRDefault="00C11909" w:rsidP="00AD4A83">
            <w:pPr>
              <w:spacing w:line="133" w:lineRule="exact"/>
              <w:ind w:left="317"/>
              <w:rPr>
                <w:rFonts w:asciiTheme="majorHAnsi" w:eastAsia="Times New Roman" w:hAnsiTheme="majorHAnsi" w:cs="Times New Roman"/>
                <w:lang w:val="fr-CA"/>
              </w:rPr>
            </w:pPr>
          </w:p>
          <w:p w14:paraId="49ED821E" w14:textId="77777777" w:rsidR="00C11909" w:rsidRPr="00C2155A" w:rsidRDefault="00C1190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7A59450" w14:textId="77777777" w:rsidR="00C11909" w:rsidRPr="00C2155A" w:rsidRDefault="00C1190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6378B9D" w14:textId="77777777" w:rsidR="00C11909" w:rsidRPr="003801B1" w:rsidRDefault="00C1190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7BF3FBF8" w14:textId="77777777" w:rsidR="00C11909" w:rsidRPr="00C2155A" w:rsidRDefault="00C11909" w:rsidP="00BF22BE">
            <w:pPr>
              <w:spacing w:line="200" w:lineRule="exact"/>
              <w:jc w:val="both"/>
              <w:rPr>
                <w:rFonts w:asciiTheme="majorHAnsi" w:hAnsiTheme="majorHAnsi" w:cs="Times New Roman"/>
                <w:lang w:val="fr-CA"/>
              </w:rPr>
            </w:pPr>
          </w:p>
        </w:tc>
      </w:tr>
      <w:tr w:rsidR="00C11909" w:rsidRPr="006B715D" w14:paraId="016319D7" w14:textId="77777777" w:rsidTr="00D2034A">
        <w:trPr>
          <w:gridAfter w:val="1"/>
          <w:wAfter w:w="7" w:type="dxa"/>
          <w:trHeight w:val="850"/>
        </w:trPr>
        <w:tc>
          <w:tcPr>
            <w:tcW w:w="5387" w:type="dxa"/>
            <w:tcBorders>
              <w:top w:val="nil"/>
              <w:bottom w:val="single" w:sz="4" w:space="0" w:color="auto"/>
            </w:tcBorders>
          </w:tcPr>
          <w:p w14:paraId="25DCD0D3" w14:textId="77777777" w:rsidR="00C11909" w:rsidRPr="00C2155A" w:rsidRDefault="00C11909" w:rsidP="00F56317">
            <w:pPr>
              <w:rPr>
                <w:rFonts w:asciiTheme="majorHAnsi" w:hAnsiTheme="majorHAnsi" w:cs="Times New Roman"/>
                <w:lang w:val="fr-CA"/>
              </w:rPr>
            </w:pPr>
            <w:r w:rsidRPr="00604FF4">
              <w:rPr>
                <w:rFonts w:asciiTheme="majorHAnsi" w:hAnsiTheme="majorHAnsi" w:cs="Times New Roman"/>
                <w:noProof/>
                <w:lang w:val="fr-CA"/>
              </w:rPr>
              <w:t>Avoir complété une scolarité de doctorat avec spécialisation dans une discipline ou un champ d'études correspondant aux objectifs et au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2343F6E3" w14:textId="77777777" w:rsidR="00C11909" w:rsidRPr="00C2155A" w:rsidRDefault="00C11909"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11909" w:rsidRPr="006B715D" w14:paraId="3B5BF3D6" w14:textId="77777777" w:rsidTr="00D2034A">
        <w:trPr>
          <w:gridAfter w:val="1"/>
          <w:wAfter w:w="7" w:type="dxa"/>
        </w:trPr>
        <w:tc>
          <w:tcPr>
            <w:tcW w:w="5387" w:type="dxa"/>
            <w:tcBorders>
              <w:bottom w:val="nil"/>
            </w:tcBorders>
            <w:shd w:val="clear" w:color="auto" w:fill="D9D9D9" w:themeFill="background1" w:themeFillShade="D9"/>
          </w:tcPr>
          <w:p w14:paraId="51E3097F" w14:textId="77777777" w:rsidR="00C11909" w:rsidRPr="00C2155A" w:rsidRDefault="00C1190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DF0366A" w14:textId="77777777" w:rsidR="00C11909" w:rsidRPr="00C2155A" w:rsidRDefault="00C11909"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53644750" w14:textId="77777777" w:rsidR="00C11909" w:rsidRPr="00C2155A" w:rsidRDefault="00C1190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910BADA" w14:textId="77777777" w:rsidR="00C11909" w:rsidRPr="003801B1" w:rsidRDefault="00C1190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21DD2187" w14:textId="77777777" w:rsidR="00C11909" w:rsidRPr="00C2155A" w:rsidRDefault="00C11909" w:rsidP="00BF22BE">
            <w:pPr>
              <w:spacing w:line="200" w:lineRule="exact"/>
              <w:jc w:val="both"/>
              <w:rPr>
                <w:rFonts w:asciiTheme="majorHAnsi" w:hAnsiTheme="majorHAnsi" w:cs="Times New Roman"/>
                <w:lang w:val="fr-CA"/>
              </w:rPr>
            </w:pPr>
          </w:p>
        </w:tc>
      </w:tr>
      <w:tr w:rsidR="00C11909" w:rsidRPr="006B715D" w14:paraId="102A8D9F" w14:textId="77777777" w:rsidTr="00D2034A">
        <w:trPr>
          <w:gridAfter w:val="1"/>
          <w:wAfter w:w="7" w:type="dxa"/>
          <w:trHeight w:val="907"/>
        </w:trPr>
        <w:tc>
          <w:tcPr>
            <w:tcW w:w="5387" w:type="dxa"/>
            <w:tcBorders>
              <w:top w:val="nil"/>
              <w:bottom w:val="single" w:sz="4" w:space="0" w:color="auto"/>
            </w:tcBorders>
          </w:tcPr>
          <w:p w14:paraId="51A630A2" w14:textId="77777777" w:rsidR="00C11909" w:rsidRPr="00C11909" w:rsidRDefault="00C11909"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C11909">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6FA49329" w14:textId="77777777" w:rsidR="00C11909" w:rsidRPr="00C11909" w:rsidRDefault="00C11909" w:rsidP="00CF42DE">
            <w:pPr>
              <w:rPr>
                <w:rFonts w:asciiTheme="majorHAnsi" w:hAnsiTheme="majorHAnsi" w:cs="Times New Roman"/>
                <w:lang w:val="fr-CA"/>
              </w:rPr>
            </w:pPr>
            <w:r w:rsidRPr="00C11909">
              <w:rPr>
                <w:rFonts w:asciiTheme="majorHAnsi" w:hAnsiTheme="majorHAnsi" w:cs="Times New Roman"/>
                <w:noProof/>
                <w:lang w:val="fr-CA"/>
              </w:rPr>
              <w:t>Avoir poursuivi des activités autonomes de recherche dans un domaine correspondant au contenu du cours pour lequel la demande est formulée .</w:t>
            </w:r>
          </w:p>
          <w:p w14:paraId="17AE83B5" w14:textId="77777777" w:rsidR="00C11909" w:rsidRPr="00C2155A" w:rsidRDefault="00C11909"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1CFF7B51" w14:textId="77777777" w:rsidR="00C11909" w:rsidRPr="00C2155A" w:rsidRDefault="00C1190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11909" w:rsidRPr="006B715D" w14:paraId="7202384B" w14:textId="77777777" w:rsidTr="00D2034A">
        <w:trPr>
          <w:gridAfter w:val="1"/>
          <w:wAfter w:w="7" w:type="dxa"/>
        </w:trPr>
        <w:tc>
          <w:tcPr>
            <w:tcW w:w="5387" w:type="dxa"/>
            <w:tcBorders>
              <w:bottom w:val="nil"/>
            </w:tcBorders>
            <w:shd w:val="clear" w:color="auto" w:fill="D9D9D9" w:themeFill="background1" w:themeFillShade="D9"/>
          </w:tcPr>
          <w:p w14:paraId="4B87D345" w14:textId="77777777" w:rsidR="00C11909" w:rsidRPr="00C2155A" w:rsidRDefault="00C1190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34C0D4FC" w14:textId="77777777" w:rsidR="00C11909" w:rsidRPr="00C2155A" w:rsidRDefault="00C1190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64B795FF" w14:textId="77777777" w:rsidR="00C11909" w:rsidRPr="00876A84" w:rsidRDefault="00C1190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C11909" w:rsidRPr="006B715D" w14:paraId="7290E54D"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5A367B39" w14:textId="77777777" w:rsidR="00C11909" w:rsidRPr="00C2155A" w:rsidRDefault="00C11909"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77221BC9" w14:textId="77777777" w:rsidR="00C11909" w:rsidRPr="00C2155A" w:rsidRDefault="00C1190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11909" w:rsidRPr="006B715D" w14:paraId="0DA20737"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BB9C1C5" w14:textId="77777777" w:rsidR="00C11909" w:rsidRPr="00C2155A" w:rsidRDefault="00C1190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604B73B6" w14:textId="77777777" w:rsidR="00C11909" w:rsidRPr="00C2155A" w:rsidRDefault="00C1190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49A30274" w14:textId="77777777" w:rsidR="00C11909" w:rsidRPr="00876A84" w:rsidRDefault="00C1190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C11909" w:rsidRPr="006B715D" w14:paraId="1AF43024"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1BFB921D" w14:textId="77777777" w:rsidR="00C11909" w:rsidRPr="00C2155A" w:rsidRDefault="00C11909"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1D2120CE" w14:textId="77777777" w:rsidR="00C11909" w:rsidRPr="00C2155A" w:rsidRDefault="00C1190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11909" w:rsidRPr="006B715D" w14:paraId="28C8ED52"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4E79C7D" w14:textId="77777777" w:rsidR="00C11909" w:rsidRPr="00C2155A" w:rsidRDefault="00C11909"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646B1EDB" w14:textId="77777777" w:rsidR="00C11909" w:rsidRPr="00C2155A" w:rsidRDefault="00C11909"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7C8BA147" w14:textId="77777777" w:rsidR="00C11909" w:rsidRPr="00C2155A" w:rsidRDefault="00C1190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13B72C50" w14:textId="77777777" w:rsidR="00C11909" w:rsidRPr="003801B1" w:rsidRDefault="00C1190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752BB4ED" w14:textId="77777777" w:rsidR="00C11909" w:rsidRPr="00C2155A" w:rsidRDefault="00C11909" w:rsidP="00BF22BE">
            <w:pPr>
              <w:spacing w:line="200" w:lineRule="exact"/>
              <w:jc w:val="both"/>
              <w:rPr>
                <w:rFonts w:asciiTheme="majorHAnsi" w:hAnsiTheme="majorHAnsi" w:cs="Times New Roman"/>
                <w:lang w:val="fr-CA"/>
              </w:rPr>
            </w:pPr>
          </w:p>
        </w:tc>
      </w:tr>
      <w:tr w:rsidR="00C11909" w:rsidRPr="006B715D" w14:paraId="376C1801" w14:textId="77777777" w:rsidTr="00D2034A">
        <w:trPr>
          <w:gridAfter w:val="1"/>
          <w:wAfter w:w="7" w:type="dxa"/>
          <w:trHeight w:val="850"/>
        </w:trPr>
        <w:tc>
          <w:tcPr>
            <w:tcW w:w="5387" w:type="dxa"/>
            <w:tcBorders>
              <w:top w:val="nil"/>
              <w:bottom w:val="single" w:sz="4" w:space="0" w:color="auto"/>
            </w:tcBorders>
          </w:tcPr>
          <w:p w14:paraId="3F453B21" w14:textId="77777777" w:rsidR="00C11909" w:rsidRDefault="00C11909" w:rsidP="00E77F31">
            <w:pPr>
              <w:pStyle w:val="Paragraphedeliste"/>
              <w:spacing w:line="248" w:lineRule="auto"/>
              <w:ind w:left="0"/>
              <w:rPr>
                <w:rFonts w:asciiTheme="majorHAnsi" w:eastAsia="Times New Roman" w:hAnsiTheme="majorHAnsi" w:cs="Times New Roman"/>
                <w:lang w:val="fr-CA"/>
              </w:rPr>
            </w:pPr>
          </w:p>
          <w:p w14:paraId="5DFA40BF" w14:textId="77777777" w:rsidR="00C11909" w:rsidRPr="00357699" w:rsidRDefault="00C11909" w:rsidP="00357699">
            <w:pPr>
              <w:rPr>
                <w:lang w:val="fr-CA"/>
              </w:rPr>
            </w:pPr>
          </w:p>
          <w:p w14:paraId="6492BE78" w14:textId="77777777" w:rsidR="00C11909" w:rsidRDefault="00C11909" w:rsidP="00357699">
            <w:pPr>
              <w:rPr>
                <w:rFonts w:asciiTheme="majorHAnsi" w:eastAsia="Times New Roman" w:hAnsiTheme="majorHAnsi" w:cs="Times New Roman"/>
                <w:lang w:val="fr-CA"/>
              </w:rPr>
            </w:pPr>
          </w:p>
          <w:p w14:paraId="6CA1EEB0" w14:textId="77777777" w:rsidR="00C11909" w:rsidRPr="00357699" w:rsidRDefault="00C11909"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1B4EC1C3" w14:textId="77777777" w:rsidR="00C11909" w:rsidRPr="00C2155A" w:rsidRDefault="00C1190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11909" w:rsidRPr="006B715D" w14:paraId="57914AA7" w14:textId="77777777" w:rsidTr="00D2034A">
        <w:trPr>
          <w:gridAfter w:val="1"/>
          <w:wAfter w:w="7" w:type="dxa"/>
          <w:trHeight w:val="1194"/>
        </w:trPr>
        <w:tc>
          <w:tcPr>
            <w:tcW w:w="5387" w:type="dxa"/>
            <w:tcBorders>
              <w:bottom w:val="nil"/>
            </w:tcBorders>
            <w:shd w:val="clear" w:color="auto" w:fill="D9D9D9" w:themeFill="background1" w:themeFillShade="D9"/>
          </w:tcPr>
          <w:p w14:paraId="48E1A0C0" w14:textId="77777777" w:rsidR="00C11909" w:rsidRPr="00C2155A" w:rsidRDefault="00C11909"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2E0BD0B" w14:textId="77777777" w:rsidR="00C11909" w:rsidRPr="00C2155A" w:rsidRDefault="00C11909"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52C119EC" w14:textId="77777777" w:rsidR="00C11909" w:rsidRPr="00C2155A" w:rsidRDefault="00C11909"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50C6526" w14:textId="77777777" w:rsidR="00C11909" w:rsidRPr="00876A84" w:rsidRDefault="00C11909"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C11909" w:rsidRPr="006B715D" w14:paraId="43EA8668" w14:textId="77777777" w:rsidTr="00D2034A">
        <w:trPr>
          <w:gridAfter w:val="1"/>
          <w:wAfter w:w="7" w:type="dxa"/>
          <w:trHeight w:val="907"/>
        </w:trPr>
        <w:tc>
          <w:tcPr>
            <w:tcW w:w="5387" w:type="dxa"/>
            <w:vMerge w:val="restart"/>
            <w:tcBorders>
              <w:top w:val="nil"/>
            </w:tcBorders>
          </w:tcPr>
          <w:p w14:paraId="7BE9DF6D" w14:textId="77777777" w:rsidR="00C11909" w:rsidRPr="00C2155A" w:rsidRDefault="00C11909"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562D54FA" w14:textId="77777777" w:rsidR="00C11909" w:rsidRPr="00C2155A" w:rsidRDefault="00C11909"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2421E8BE" w14:textId="77777777" w:rsidR="00C11909" w:rsidRPr="00C2155A" w:rsidRDefault="00C11909"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11909" w:rsidRPr="006B715D" w14:paraId="67C5FC63" w14:textId="77777777" w:rsidTr="00D2034A">
        <w:trPr>
          <w:gridAfter w:val="1"/>
          <w:wAfter w:w="7" w:type="dxa"/>
        </w:trPr>
        <w:tc>
          <w:tcPr>
            <w:tcW w:w="5387" w:type="dxa"/>
            <w:vMerge/>
            <w:tcBorders>
              <w:top w:val="single" w:sz="4" w:space="0" w:color="auto"/>
            </w:tcBorders>
          </w:tcPr>
          <w:p w14:paraId="17332544" w14:textId="77777777" w:rsidR="00C11909" w:rsidRPr="00C2155A" w:rsidRDefault="00C1190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029613F" w14:textId="77777777" w:rsidR="00C11909" w:rsidRPr="00C2155A" w:rsidRDefault="00C1190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E84628F" w14:textId="77777777" w:rsidR="00C11909" w:rsidRPr="00876A84" w:rsidRDefault="00C11909"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C11909" w:rsidRPr="006B715D" w14:paraId="764E804E" w14:textId="77777777" w:rsidTr="00D2034A">
        <w:trPr>
          <w:gridAfter w:val="1"/>
          <w:wAfter w:w="7" w:type="dxa"/>
          <w:trHeight w:val="850"/>
        </w:trPr>
        <w:tc>
          <w:tcPr>
            <w:tcW w:w="5387" w:type="dxa"/>
            <w:vMerge/>
            <w:tcBorders>
              <w:top w:val="single" w:sz="4" w:space="0" w:color="auto"/>
              <w:bottom w:val="single" w:sz="4" w:space="0" w:color="auto"/>
            </w:tcBorders>
          </w:tcPr>
          <w:p w14:paraId="3170464C" w14:textId="77777777" w:rsidR="00C11909" w:rsidRPr="00C2155A" w:rsidRDefault="00C11909"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3B458D67" w14:textId="77777777" w:rsidR="00C11909" w:rsidRPr="00C2155A" w:rsidRDefault="00C11909"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11909" w:rsidRPr="006B715D" w14:paraId="1A1F319F" w14:textId="77777777" w:rsidTr="00D2034A">
        <w:tc>
          <w:tcPr>
            <w:tcW w:w="10773" w:type="dxa"/>
            <w:gridSpan w:val="3"/>
            <w:tcBorders>
              <w:bottom w:val="nil"/>
            </w:tcBorders>
            <w:shd w:val="clear" w:color="auto" w:fill="D9D9D9" w:themeFill="background1" w:themeFillShade="D9"/>
          </w:tcPr>
          <w:p w14:paraId="3C9D3303" w14:textId="77777777" w:rsidR="00C11909" w:rsidRPr="00C2155A" w:rsidRDefault="00C11909"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75BACB89" w14:textId="77777777" w:rsidR="00C11909" w:rsidRPr="00C2155A" w:rsidRDefault="00C11909"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C11909" w:rsidRPr="006B715D" w14:paraId="7C31F847"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39BF5523" w14:textId="77777777" w:rsidR="00C11909" w:rsidRPr="00C2155A" w:rsidRDefault="00C11909"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11909" w:rsidRPr="006B715D" w14:paraId="62944B4C" w14:textId="77777777" w:rsidTr="00D2034A">
        <w:tc>
          <w:tcPr>
            <w:tcW w:w="10773" w:type="dxa"/>
            <w:gridSpan w:val="3"/>
            <w:tcBorders>
              <w:left w:val="nil"/>
              <w:bottom w:val="nil"/>
              <w:right w:val="nil"/>
            </w:tcBorders>
          </w:tcPr>
          <w:p w14:paraId="240EB075" w14:textId="77777777" w:rsidR="00C11909" w:rsidRPr="00C2155A" w:rsidRDefault="00C11909"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6E1997CB" w14:textId="77777777" w:rsidR="00C11909" w:rsidRPr="00C2155A" w:rsidRDefault="00C11909" w:rsidP="00985E76">
      <w:pPr>
        <w:spacing w:after="0" w:line="200" w:lineRule="exact"/>
        <w:rPr>
          <w:rFonts w:asciiTheme="majorHAnsi" w:hAnsiTheme="majorHAnsi" w:cs="Times New Roman"/>
          <w:lang w:val="fr-CA"/>
        </w:rPr>
      </w:pPr>
    </w:p>
    <w:p w14:paraId="66E14A3E" w14:textId="77777777" w:rsidR="00C11909" w:rsidRPr="00C2155A" w:rsidRDefault="00C11909" w:rsidP="00442B49">
      <w:pPr>
        <w:rPr>
          <w:rFonts w:asciiTheme="majorHAnsi" w:hAnsiTheme="majorHAnsi" w:cs="Times New Roman"/>
          <w:lang w:val="fr-CA"/>
        </w:rPr>
      </w:pPr>
    </w:p>
    <w:p w14:paraId="6BEA2455" w14:textId="77777777" w:rsidR="00C11909" w:rsidRDefault="00C11909" w:rsidP="00442B49">
      <w:pPr>
        <w:tabs>
          <w:tab w:val="left" w:pos="2267"/>
        </w:tabs>
        <w:rPr>
          <w:rFonts w:asciiTheme="majorHAnsi" w:hAnsiTheme="majorHAnsi" w:cs="Times New Roman"/>
          <w:lang w:val="fr-CA"/>
        </w:rPr>
        <w:sectPr w:rsidR="00C11909" w:rsidSect="00C11909">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1080BBBB" w14:textId="77777777" w:rsidR="00C11909" w:rsidRPr="00C2155A" w:rsidRDefault="00C11909" w:rsidP="00442B49">
      <w:pPr>
        <w:tabs>
          <w:tab w:val="left" w:pos="2267"/>
        </w:tabs>
        <w:rPr>
          <w:rFonts w:asciiTheme="majorHAnsi" w:hAnsiTheme="majorHAnsi" w:cs="Times New Roman"/>
          <w:lang w:val="fr-CA"/>
        </w:rPr>
      </w:pPr>
    </w:p>
    <w:sectPr w:rsidR="00C11909" w:rsidRPr="00C2155A" w:rsidSect="00C11909">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DB8D0" w14:textId="77777777" w:rsidR="007D5ED1" w:rsidRDefault="007D5ED1" w:rsidP="00985E76">
      <w:pPr>
        <w:spacing w:after="0" w:line="240" w:lineRule="auto"/>
      </w:pPr>
      <w:r>
        <w:separator/>
      </w:r>
    </w:p>
  </w:endnote>
  <w:endnote w:type="continuationSeparator" w:id="0">
    <w:p w14:paraId="3CC37151" w14:textId="77777777" w:rsidR="007D5ED1" w:rsidRDefault="007D5ED1"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2964817"/>
      <w:docPartObj>
        <w:docPartGallery w:val="Page Numbers (Bottom of Page)"/>
        <w:docPartUnique/>
      </w:docPartObj>
    </w:sdtPr>
    <w:sdtContent>
      <w:p w14:paraId="4CF2BBAF" w14:textId="77777777" w:rsidR="00C11909" w:rsidRDefault="00C11909"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171703FD" w14:textId="77777777" w:rsidR="00C11909" w:rsidRDefault="00C119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398797FD"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21DE862D"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38780" w14:textId="77777777" w:rsidR="007D5ED1" w:rsidRDefault="007D5ED1" w:rsidP="00985E76">
      <w:pPr>
        <w:spacing w:after="0" w:line="240" w:lineRule="auto"/>
      </w:pPr>
      <w:r>
        <w:separator/>
      </w:r>
    </w:p>
  </w:footnote>
  <w:footnote w:type="continuationSeparator" w:id="0">
    <w:p w14:paraId="2A4540C9" w14:textId="77777777" w:rsidR="007D5ED1" w:rsidRDefault="007D5ED1"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23521" w14:textId="77777777" w:rsidR="00C11909" w:rsidRDefault="00C11909"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A63CE"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7D5ED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11909"/>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2184A"/>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5016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2021-03-05T20:51:00Z</dcterms:created>
  <dcterms:modified xsi:type="dcterms:W3CDTF">2021-03-05T20:51:00Z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