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7B240" w14:textId="77777777" w:rsidR="005A540B" w:rsidRPr="0061097B" w:rsidRDefault="005A540B"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475E189E" w14:textId="77777777" w:rsidR="005A540B" w:rsidRPr="00C2155A" w:rsidRDefault="005A540B"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7FE3374B" w14:textId="77777777" w:rsidR="005A540B" w:rsidRPr="00C2155A" w:rsidRDefault="005A540B"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5A540B" w:rsidRPr="00C2155A" w14:paraId="7CB2EA4C" w14:textId="77777777" w:rsidTr="00F501B2">
        <w:tc>
          <w:tcPr>
            <w:tcW w:w="4283" w:type="dxa"/>
            <w:gridSpan w:val="2"/>
            <w:shd w:val="clear" w:color="auto" w:fill="auto"/>
            <w:vAlign w:val="center"/>
          </w:tcPr>
          <w:p w14:paraId="4ACD268A" w14:textId="77777777" w:rsidR="005A540B" w:rsidRPr="00C2155A" w:rsidRDefault="005A540B"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3B4C645C" w14:textId="77777777" w:rsidR="005A540B" w:rsidRPr="00C2155A" w:rsidRDefault="005A540B"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21C689E2" wp14:editId="58A45A66">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5A540B" w:rsidRPr="00C2155A" w14:paraId="4C8214C6"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6D34D62" w14:textId="77777777" w:rsidR="005A540B" w:rsidRPr="00C2155A" w:rsidRDefault="005A540B"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234C9879" w14:textId="77777777" w:rsidR="005A540B" w:rsidRDefault="005A540B"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5A540B" w:rsidRPr="00C2155A" w14:paraId="5C0FF717"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3563E053" w14:textId="77777777" w:rsidR="005A540B" w:rsidRPr="00C2155A" w:rsidRDefault="005A540B"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53A1954F" w14:textId="77777777" w:rsidR="005A540B" w:rsidRDefault="005A540B"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8E9EAA3" w14:textId="77777777" w:rsidR="005A540B" w:rsidRDefault="005A540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0DB617B" w14:textId="77777777" w:rsidR="005A540B" w:rsidRDefault="005A540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B3785AC" w14:textId="77777777" w:rsidR="005A540B" w:rsidRDefault="005A540B"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5A540B" w:rsidRPr="006B715D" w14:paraId="6062E9FC" w14:textId="77777777" w:rsidTr="00F501B2">
        <w:trPr>
          <w:trHeight w:val="454"/>
        </w:trPr>
        <w:tc>
          <w:tcPr>
            <w:tcW w:w="2723" w:type="dxa"/>
            <w:shd w:val="clear" w:color="auto" w:fill="auto"/>
            <w:vAlign w:val="center"/>
          </w:tcPr>
          <w:p w14:paraId="6B8724DD" w14:textId="77777777" w:rsidR="005A540B" w:rsidRPr="00C2155A" w:rsidRDefault="005A540B"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3A9E27A0" w14:textId="77777777" w:rsidR="005A540B" w:rsidRPr="00C2155A" w:rsidRDefault="005A540B"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5A540B" w:rsidRPr="006B715D" w14:paraId="2D6A75A7" w14:textId="77777777" w:rsidTr="00F501B2">
        <w:trPr>
          <w:trHeight w:val="454"/>
        </w:trPr>
        <w:tc>
          <w:tcPr>
            <w:tcW w:w="2723" w:type="dxa"/>
            <w:shd w:val="clear" w:color="auto" w:fill="auto"/>
            <w:vAlign w:val="center"/>
          </w:tcPr>
          <w:p w14:paraId="4DB73F9D" w14:textId="77777777" w:rsidR="005A540B" w:rsidRPr="00C2155A" w:rsidRDefault="005A540B"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0A10466D" w14:textId="77777777" w:rsidR="005A540B" w:rsidRPr="00DD7BCF" w:rsidRDefault="005A540B" w:rsidP="00DD7BCF">
            <w:pPr>
              <w:pStyle w:val="Titre1"/>
              <w:outlineLvl w:val="0"/>
            </w:pPr>
            <w:r w:rsidRPr="00604FF4">
              <w:t>KIN5413</w:t>
            </w:r>
            <w:r w:rsidRPr="00DD7BCF">
              <w:t xml:space="preserve"> - </w:t>
            </w:r>
            <w:r w:rsidRPr="00604FF4">
              <w:t>Gestion de classe en enseignement de l'éducation physique et à la santé</w:t>
            </w:r>
          </w:p>
        </w:tc>
      </w:tr>
    </w:tbl>
    <w:p w14:paraId="68304807" w14:textId="77777777" w:rsidR="005A540B" w:rsidRPr="00C2155A" w:rsidRDefault="005A540B">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5A540B" w:rsidRPr="006B715D" w14:paraId="40182E33" w14:textId="77777777" w:rsidTr="003B762C">
        <w:tc>
          <w:tcPr>
            <w:tcW w:w="10773" w:type="dxa"/>
            <w:tcBorders>
              <w:top w:val="single" w:sz="4" w:space="0" w:color="auto"/>
              <w:bottom w:val="nil"/>
            </w:tcBorders>
            <w:shd w:val="clear" w:color="auto" w:fill="D9D9D9" w:themeFill="background1" w:themeFillShade="D9"/>
          </w:tcPr>
          <w:p w14:paraId="1F4835DF" w14:textId="77777777" w:rsidR="005A540B" w:rsidRPr="00C2155A" w:rsidRDefault="005A540B"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3047731F" w14:textId="77777777" w:rsidR="005A540B" w:rsidRPr="003B762C" w:rsidRDefault="005A540B"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5A540B" w:rsidRPr="005A540B" w14:paraId="7A4CD62A" w14:textId="77777777" w:rsidTr="003B762C">
        <w:trPr>
          <w:trHeight w:val="850"/>
        </w:trPr>
        <w:tc>
          <w:tcPr>
            <w:tcW w:w="10773" w:type="dxa"/>
            <w:tcBorders>
              <w:top w:val="nil"/>
            </w:tcBorders>
          </w:tcPr>
          <w:p w14:paraId="7AB12E5E" w14:textId="77777777" w:rsidR="005A540B" w:rsidRPr="00C2155A" w:rsidRDefault="005A540B" w:rsidP="00F56317">
            <w:pPr>
              <w:rPr>
                <w:rFonts w:asciiTheme="majorHAnsi" w:hAnsiTheme="majorHAnsi" w:cs="Times New Roman"/>
                <w:lang w:val="fr-CA"/>
              </w:rPr>
            </w:pPr>
            <w:r w:rsidRPr="00604FF4">
              <w:rPr>
                <w:rFonts w:asciiTheme="majorHAnsi" w:hAnsiTheme="majorHAnsi" w:cs="Times New Roman"/>
                <w:noProof/>
                <w:lang w:val="fr-CA"/>
              </w:rPr>
              <w:t>Ce cours constitue une introduction au développement des compétences en gestion de classe dans le domaine de l'éducation physique et à la santé. À la fin de ce cours, l'étudiant sera en mesure: - de définir, mettre en place et communiquer aux élèves un système de fonctionnement efficace tout en exprimant clairement ses attentes en termes de comportements scolaires et sociaux appropriés, en anticipant les problèmes de déroulement des activités et en planifiant des mesures en vue de les prévenir; - de créer des conditions pour qu'un maximum d'élèves s'engagent dans des tâches significatives et adaptées tout en maintenant un climat propice à l'apprentissage et à la socialisation des élèves; - d'analyser son enseignement en fonction de ses choix didactiques, des forces et des difficultés des élèves afin d'adapter l'enseignement en vue de favoriser la progression des élèves. Le cours abordera notamment les thèmes suivants: - prévention des comportements perturbateurs des élèves; - intervention suite aux comportements perturbateurs des élèves, motivation des élèves, adaptation de l'environnement pédagogique et approche réflexive de l'enseignement.</w:t>
            </w:r>
          </w:p>
        </w:tc>
      </w:tr>
    </w:tbl>
    <w:p w14:paraId="70C0F993" w14:textId="77777777" w:rsidR="005A540B" w:rsidRPr="00C2155A" w:rsidRDefault="005A540B">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5A540B" w:rsidRPr="00C2155A" w14:paraId="60AF79AE"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36336108" w14:textId="77777777" w:rsidR="005A540B" w:rsidRPr="00C2155A" w:rsidRDefault="005A540B"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C1E47A5" w14:textId="77777777" w:rsidR="005A540B" w:rsidRPr="00C2155A" w:rsidRDefault="005A540B"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5A540B" w:rsidRPr="006B715D" w14:paraId="71EDF62E" w14:textId="77777777" w:rsidTr="00D2034A">
        <w:trPr>
          <w:gridAfter w:val="1"/>
          <w:wAfter w:w="7" w:type="dxa"/>
        </w:trPr>
        <w:tc>
          <w:tcPr>
            <w:tcW w:w="5387" w:type="dxa"/>
            <w:tcBorders>
              <w:bottom w:val="single" w:sz="4" w:space="0" w:color="auto"/>
            </w:tcBorders>
            <w:shd w:val="clear" w:color="auto" w:fill="D9D9D9" w:themeFill="background1" w:themeFillShade="D9"/>
          </w:tcPr>
          <w:p w14:paraId="46DBE20D" w14:textId="77777777" w:rsidR="005A540B" w:rsidRDefault="005A540B"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7C7BDE64" w14:textId="77777777" w:rsidR="005A540B" w:rsidRPr="00AB4236" w:rsidRDefault="005A540B"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370FA215" w14:textId="77777777" w:rsidR="005A540B" w:rsidRPr="00C2155A" w:rsidRDefault="005A540B"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6DC9CDED" w14:textId="77777777" w:rsidR="005A540B" w:rsidRPr="00C2155A" w:rsidRDefault="005A540B" w:rsidP="0070055F">
            <w:pPr>
              <w:spacing w:line="200" w:lineRule="exact"/>
              <w:rPr>
                <w:rFonts w:asciiTheme="majorHAnsi" w:hAnsiTheme="majorHAnsi" w:cs="Times New Roman"/>
                <w:lang w:val="fr-CA"/>
              </w:rPr>
            </w:pPr>
          </w:p>
        </w:tc>
      </w:tr>
      <w:tr w:rsidR="005A540B" w:rsidRPr="006B715D" w14:paraId="0CB5CF03" w14:textId="77777777" w:rsidTr="00D2034A">
        <w:trPr>
          <w:gridAfter w:val="1"/>
          <w:wAfter w:w="7" w:type="dxa"/>
        </w:trPr>
        <w:tc>
          <w:tcPr>
            <w:tcW w:w="5387" w:type="dxa"/>
            <w:tcBorders>
              <w:bottom w:val="nil"/>
            </w:tcBorders>
            <w:shd w:val="clear" w:color="auto" w:fill="D9D9D9" w:themeFill="background1" w:themeFillShade="D9"/>
          </w:tcPr>
          <w:p w14:paraId="510A30EE" w14:textId="77777777" w:rsidR="005A540B" w:rsidRPr="00C2155A" w:rsidRDefault="005A540B"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F03FBCC" w14:textId="77777777" w:rsidR="005A540B" w:rsidRPr="00C2155A" w:rsidRDefault="005A540B" w:rsidP="00AD4A83">
            <w:pPr>
              <w:spacing w:line="133" w:lineRule="exact"/>
              <w:ind w:left="317"/>
              <w:rPr>
                <w:rFonts w:asciiTheme="majorHAnsi" w:eastAsia="Times New Roman" w:hAnsiTheme="majorHAnsi" w:cs="Times New Roman"/>
                <w:lang w:val="fr-CA"/>
              </w:rPr>
            </w:pPr>
          </w:p>
          <w:p w14:paraId="26DF72B7" w14:textId="77777777" w:rsidR="005A540B" w:rsidRPr="00C2155A" w:rsidRDefault="005A540B"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5409365" w14:textId="77777777" w:rsidR="005A540B" w:rsidRPr="00C2155A" w:rsidRDefault="005A540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9637D61" w14:textId="77777777" w:rsidR="005A540B" w:rsidRPr="003801B1" w:rsidRDefault="005A540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8CDDD75" w14:textId="77777777" w:rsidR="005A540B" w:rsidRPr="00C2155A" w:rsidRDefault="005A540B" w:rsidP="00BF22BE">
            <w:pPr>
              <w:spacing w:line="200" w:lineRule="exact"/>
              <w:jc w:val="both"/>
              <w:rPr>
                <w:rFonts w:asciiTheme="majorHAnsi" w:hAnsiTheme="majorHAnsi" w:cs="Times New Roman"/>
                <w:lang w:val="fr-CA"/>
              </w:rPr>
            </w:pPr>
          </w:p>
        </w:tc>
      </w:tr>
      <w:tr w:rsidR="005A540B" w:rsidRPr="006B715D" w14:paraId="6D49DEB9" w14:textId="77777777" w:rsidTr="00D2034A">
        <w:trPr>
          <w:gridAfter w:val="1"/>
          <w:wAfter w:w="7" w:type="dxa"/>
          <w:trHeight w:val="850"/>
        </w:trPr>
        <w:tc>
          <w:tcPr>
            <w:tcW w:w="5387" w:type="dxa"/>
            <w:tcBorders>
              <w:top w:val="nil"/>
              <w:bottom w:val="single" w:sz="4" w:space="0" w:color="auto"/>
            </w:tcBorders>
          </w:tcPr>
          <w:p w14:paraId="35D36328" w14:textId="77777777" w:rsidR="005A540B" w:rsidRPr="00C2155A" w:rsidRDefault="005A540B"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098FD0CC" w14:textId="77777777" w:rsidR="005A540B" w:rsidRPr="00C2155A" w:rsidRDefault="005A540B"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A540B" w:rsidRPr="006B715D" w14:paraId="58F12A85" w14:textId="77777777" w:rsidTr="00D2034A">
        <w:trPr>
          <w:gridAfter w:val="1"/>
          <w:wAfter w:w="7" w:type="dxa"/>
        </w:trPr>
        <w:tc>
          <w:tcPr>
            <w:tcW w:w="5387" w:type="dxa"/>
            <w:tcBorders>
              <w:bottom w:val="nil"/>
            </w:tcBorders>
            <w:shd w:val="clear" w:color="auto" w:fill="D9D9D9" w:themeFill="background1" w:themeFillShade="D9"/>
          </w:tcPr>
          <w:p w14:paraId="45F25D63" w14:textId="77777777" w:rsidR="005A540B" w:rsidRPr="00C2155A" w:rsidRDefault="005A540B"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DF5744E" w14:textId="77777777" w:rsidR="005A540B" w:rsidRPr="00C2155A" w:rsidRDefault="005A540B"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4C7BD044" w14:textId="77777777" w:rsidR="005A540B" w:rsidRPr="00C2155A" w:rsidRDefault="005A540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4F1AB53" w14:textId="77777777" w:rsidR="005A540B" w:rsidRPr="003801B1" w:rsidRDefault="005A540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06467B34" w14:textId="77777777" w:rsidR="005A540B" w:rsidRPr="00C2155A" w:rsidRDefault="005A540B" w:rsidP="00BF22BE">
            <w:pPr>
              <w:spacing w:line="200" w:lineRule="exact"/>
              <w:jc w:val="both"/>
              <w:rPr>
                <w:rFonts w:asciiTheme="majorHAnsi" w:hAnsiTheme="majorHAnsi" w:cs="Times New Roman"/>
                <w:lang w:val="fr-CA"/>
              </w:rPr>
            </w:pPr>
          </w:p>
        </w:tc>
      </w:tr>
      <w:tr w:rsidR="005A540B" w:rsidRPr="006B715D" w14:paraId="755B326A" w14:textId="77777777" w:rsidTr="00D2034A">
        <w:trPr>
          <w:gridAfter w:val="1"/>
          <w:wAfter w:w="7" w:type="dxa"/>
          <w:trHeight w:val="907"/>
        </w:trPr>
        <w:tc>
          <w:tcPr>
            <w:tcW w:w="5387" w:type="dxa"/>
            <w:tcBorders>
              <w:top w:val="nil"/>
              <w:bottom w:val="single" w:sz="4" w:space="0" w:color="auto"/>
            </w:tcBorders>
          </w:tcPr>
          <w:p w14:paraId="36F905BC" w14:textId="77777777" w:rsidR="005A540B" w:rsidRPr="005A540B" w:rsidRDefault="005A540B" w:rsidP="00CF42DE">
            <w:pPr>
              <w:rPr>
                <w:rFonts w:asciiTheme="majorHAnsi" w:hAnsiTheme="majorHAnsi" w:cs="Times New Roman"/>
                <w:lang w:val="fr-CA"/>
              </w:rPr>
            </w:pPr>
            <w:r w:rsidRPr="00357699">
              <w:rPr>
                <w:rFonts w:asciiTheme="majorHAnsi" w:hAnsiTheme="majorHAnsi" w:cs="Times New Roman"/>
                <w:lang w:val="fr-CA"/>
              </w:rPr>
              <w:t xml:space="preserve"> </w:t>
            </w:r>
            <w:r w:rsidRPr="005A540B">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0A5DD9D6" w14:textId="77777777" w:rsidR="005A540B" w:rsidRPr="00C2155A" w:rsidRDefault="005A540B"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4D7AA6BB" w14:textId="77777777" w:rsidR="005A540B" w:rsidRPr="00C2155A" w:rsidRDefault="005A540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A540B" w:rsidRPr="006B715D" w14:paraId="65E38039" w14:textId="77777777" w:rsidTr="00D2034A">
        <w:trPr>
          <w:gridAfter w:val="1"/>
          <w:wAfter w:w="7" w:type="dxa"/>
        </w:trPr>
        <w:tc>
          <w:tcPr>
            <w:tcW w:w="5387" w:type="dxa"/>
            <w:tcBorders>
              <w:bottom w:val="nil"/>
            </w:tcBorders>
            <w:shd w:val="clear" w:color="auto" w:fill="D9D9D9" w:themeFill="background1" w:themeFillShade="D9"/>
          </w:tcPr>
          <w:p w14:paraId="46AA0E95" w14:textId="77777777" w:rsidR="005A540B" w:rsidRPr="00C2155A" w:rsidRDefault="005A540B"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04FE508F" w14:textId="77777777" w:rsidR="005A540B" w:rsidRPr="00C2155A" w:rsidRDefault="005A540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2B653D0A" w14:textId="77777777" w:rsidR="005A540B" w:rsidRPr="00876A84" w:rsidRDefault="005A540B"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5A540B" w:rsidRPr="006B715D" w14:paraId="6456E9E1"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63BAF182" w14:textId="77777777" w:rsidR="005A540B" w:rsidRPr="00C2155A" w:rsidRDefault="005A540B"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15CFEA29" w14:textId="77777777" w:rsidR="005A540B" w:rsidRPr="00C2155A" w:rsidRDefault="005A540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A540B" w:rsidRPr="006B715D" w14:paraId="3C86F4A4"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5574569" w14:textId="77777777" w:rsidR="005A540B" w:rsidRPr="00C2155A" w:rsidRDefault="005A540B"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300EC3D5" w14:textId="77777777" w:rsidR="005A540B" w:rsidRPr="00C2155A" w:rsidRDefault="005A540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417B916E" w14:textId="77777777" w:rsidR="005A540B" w:rsidRPr="00876A84" w:rsidRDefault="005A540B"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lastRenderedPageBreak/>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5A540B" w:rsidRPr="006B715D" w14:paraId="7AA03B47"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2063FC97" w14:textId="77777777" w:rsidR="005A540B" w:rsidRPr="00C2155A" w:rsidRDefault="005A540B"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36DDEB7F" w14:textId="77777777" w:rsidR="005A540B" w:rsidRPr="00C2155A" w:rsidRDefault="005A540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A540B" w:rsidRPr="006B715D" w14:paraId="5A8B73DC"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00F1251" w14:textId="77777777" w:rsidR="005A540B" w:rsidRPr="00C2155A" w:rsidRDefault="005A540B"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0D3EB3A0" w14:textId="77777777" w:rsidR="005A540B" w:rsidRPr="00C2155A" w:rsidRDefault="005A540B"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397DC0E4" w14:textId="77777777" w:rsidR="005A540B" w:rsidRPr="00C2155A" w:rsidRDefault="005A540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285DB469" w14:textId="77777777" w:rsidR="005A540B" w:rsidRPr="003801B1" w:rsidRDefault="005A540B"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2DDEE1DC" w14:textId="77777777" w:rsidR="005A540B" w:rsidRPr="00C2155A" w:rsidRDefault="005A540B" w:rsidP="00BF22BE">
            <w:pPr>
              <w:spacing w:line="200" w:lineRule="exact"/>
              <w:jc w:val="both"/>
              <w:rPr>
                <w:rFonts w:asciiTheme="majorHAnsi" w:hAnsiTheme="majorHAnsi" w:cs="Times New Roman"/>
                <w:lang w:val="fr-CA"/>
              </w:rPr>
            </w:pPr>
          </w:p>
        </w:tc>
      </w:tr>
      <w:tr w:rsidR="005A540B" w:rsidRPr="006B715D" w14:paraId="5CA7F1D6" w14:textId="77777777" w:rsidTr="00D2034A">
        <w:trPr>
          <w:gridAfter w:val="1"/>
          <w:wAfter w:w="7" w:type="dxa"/>
          <w:trHeight w:val="850"/>
        </w:trPr>
        <w:tc>
          <w:tcPr>
            <w:tcW w:w="5387" w:type="dxa"/>
            <w:tcBorders>
              <w:top w:val="nil"/>
              <w:bottom w:val="single" w:sz="4" w:space="0" w:color="auto"/>
            </w:tcBorders>
          </w:tcPr>
          <w:p w14:paraId="32E8AEF1" w14:textId="77777777" w:rsidR="005A540B" w:rsidRDefault="005A540B" w:rsidP="00E77F31">
            <w:pPr>
              <w:pStyle w:val="Paragraphedeliste"/>
              <w:spacing w:line="248" w:lineRule="auto"/>
              <w:ind w:left="0"/>
              <w:rPr>
                <w:rFonts w:asciiTheme="majorHAnsi" w:eastAsia="Times New Roman" w:hAnsiTheme="majorHAnsi" w:cs="Times New Roman"/>
                <w:lang w:val="fr-CA"/>
              </w:rPr>
            </w:pPr>
          </w:p>
          <w:p w14:paraId="238C1C3C" w14:textId="77777777" w:rsidR="005A540B" w:rsidRPr="00357699" w:rsidRDefault="005A540B" w:rsidP="00357699">
            <w:pPr>
              <w:rPr>
                <w:lang w:val="fr-CA"/>
              </w:rPr>
            </w:pPr>
          </w:p>
          <w:p w14:paraId="5123E49D" w14:textId="77777777" w:rsidR="005A540B" w:rsidRDefault="005A540B" w:rsidP="00357699">
            <w:pPr>
              <w:rPr>
                <w:rFonts w:asciiTheme="majorHAnsi" w:eastAsia="Times New Roman" w:hAnsiTheme="majorHAnsi" w:cs="Times New Roman"/>
                <w:lang w:val="fr-CA"/>
              </w:rPr>
            </w:pPr>
          </w:p>
          <w:p w14:paraId="69064B6D" w14:textId="77777777" w:rsidR="005A540B" w:rsidRPr="00357699" w:rsidRDefault="005A540B"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3188801F" w14:textId="77777777" w:rsidR="005A540B" w:rsidRPr="00C2155A" w:rsidRDefault="005A540B"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A540B" w:rsidRPr="006B715D" w14:paraId="7331F5A2" w14:textId="77777777" w:rsidTr="00D2034A">
        <w:trPr>
          <w:gridAfter w:val="1"/>
          <w:wAfter w:w="7" w:type="dxa"/>
          <w:trHeight w:val="1194"/>
        </w:trPr>
        <w:tc>
          <w:tcPr>
            <w:tcW w:w="5387" w:type="dxa"/>
            <w:tcBorders>
              <w:bottom w:val="nil"/>
            </w:tcBorders>
            <w:shd w:val="clear" w:color="auto" w:fill="D9D9D9" w:themeFill="background1" w:themeFillShade="D9"/>
          </w:tcPr>
          <w:p w14:paraId="31F59102" w14:textId="77777777" w:rsidR="005A540B" w:rsidRPr="00C2155A" w:rsidRDefault="005A540B"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4C8D3A4" w14:textId="77777777" w:rsidR="005A540B" w:rsidRPr="00C2155A" w:rsidRDefault="005A540B"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76C1339" w14:textId="77777777" w:rsidR="005A540B" w:rsidRPr="00C2155A" w:rsidRDefault="005A540B"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82A209D" w14:textId="77777777" w:rsidR="005A540B" w:rsidRPr="00876A84" w:rsidRDefault="005A540B"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5A540B" w:rsidRPr="006B715D" w14:paraId="7442F438" w14:textId="77777777" w:rsidTr="00D2034A">
        <w:trPr>
          <w:gridAfter w:val="1"/>
          <w:wAfter w:w="7" w:type="dxa"/>
          <w:trHeight w:val="907"/>
        </w:trPr>
        <w:tc>
          <w:tcPr>
            <w:tcW w:w="5387" w:type="dxa"/>
            <w:vMerge w:val="restart"/>
            <w:tcBorders>
              <w:top w:val="nil"/>
            </w:tcBorders>
          </w:tcPr>
          <w:p w14:paraId="5EA93672" w14:textId="77777777" w:rsidR="005A540B" w:rsidRPr="00C2155A" w:rsidRDefault="005A540B"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1C9A9127" w14:textId="77777777" w:rsidR="005A540B" w:rsidRPr="00C2155A" w:rsidRDefault="005A540B"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70BF418F" w14:textId="77777777" w:rsidR="005A540B" w:rsidRPr="00C2155A" w:rsidRDefault="005A540B"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A540B" w:rsidRPr="006B715D" w14:paraId="2A3E65B8" w14:textId="77777777" w:rsidTr="00D2034A">
        <w:trPr>
          <w:gridAfter w:val="1"/>
          <w:wAfter w:w="7" w:type="dxa"/>
        </w:trPr>
        <w:tc>
          <w:tcPr>
            <w:tcW w:w="5387" w:type="dxa"/>
            <w:vMerge/>
            <w:tcBorders>
              <w:top w:val="single" w:sz="4" w:space="0" w:color="auto"/>
            </w:tcBorders>
          </w:tcPr>
          <w:p w14:paraId="47A0107D" w14:textId="77777777" w:rsidR="005A540B" w:rsidRPr="00C2155A" w:rsidRDefault="005A540B"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2A566E5" w14:textId="77777777" w:rsidR="005A540B" w:rsidRPr="00C2155A" w:rsidRDefault="005A540B"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E695713" w14:textId="77777777" w:rsidR="005A540B" w:rsidRPr="00876A84" w:rsidRDefault="005A540B"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5A540B" w:rsidRPr="006B715D" w14:paraId="5F65DB16" w14:textId="77777777" w:rsidTr="00D2034A">
        <w:trPr>
          <w:gridAfter w:val="1"/>
          <w:wAfter w:w="7" w:type="dxa"/>
          <w:trHeight w:val="850"/>
        </w:trPr>
        <w:tc>
          <w:tcPr>
            <w:tcW w:w="5387" w:type="dxa"/>
            <w:vMerge/>
            <w:tcBorders>
              <w:top w:val="single" w:sz="4" w:space="0" w:color="auto"/>
              <w:bottom w:val="single" w:sz="4" w:space="0" w:color="auto"/>
            </w:tcBorders>
          </w:tcPr>
          <w:p w14:paraId="36D11A63" w14:textId="77777777" w:rsidR="005A540B" w:rsidRPr="00C2155A" w:rsidRDefault="005A540B"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EEE19F1" w14:textId="77777777" w:rsidR="005A540B" w:rsidRPr="00C2155A" w:rsidRDefault="005A540B"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A540B" w:rsidRPr="006B715D" w14:paraId="591F7422" w14:textId="77777777" w:rsidTr="00D2034A">
        <w:tc>
          <w:tcPr>
            <w:tcW w:w="10773" w:type="dxa"/>
            <w:gridSpan w:val="3"/>
            <w:tcBorders>
              <w:bottom w:val="nil"/>
            </w:tcBorders>
            <w:shd w:val="clear" w:color="auto" w:fill="D9D9D9" w:themeFill="background1" w:themeFillShade="D9"/>
          </w:tcPr>
          <w:p w14:paraId="6192BF18" w14:textId="77777777" w:rsidR="005A540B" w:rsidRPr="00C2155A" w:rsidRDefault="005A540B"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5B9EF55" w14:textId="77777777" w:rsidR="005A540B" w:rsidRPr="00C2155A" w:rsidRDefault="005A540B"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5A540B" w:rsidRPr="006B715D" w14:paraId="590EE525"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26B7178B" w14:textId="77777777" w:rsidR="005A540B" w:rsidRPr="00C2155A" w:rsidRDefault="005A540B"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A540B" w:rsidRPr="006B715D" w14:paraId="72D79634" w14:textId="77777777" w:rsidTr="00D2034A">
        <w:tc>
          <w:tcPr>
            <w:tcW w:w="10773" w:type="dxa"/>
            <w:gridSpan w:val="3"/>
            <w:tcBorders>
              <w:left w:val="nil"/>
              <w:bottom w:val="nil"/>
              <w:right w:val="nil"/>
            </w:tcBorders>
          </w:tcPr>
          <w:p w14:paraId="2B799861" w14:textId="77777777" w:rsidR="005A540B" w:rsidRPr="00C2155A" w:rsidRDefault="005A540B"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53AA4858" w14:textId="77777777" w:rsidR="005A540B" w:rsidRPr="00C2155A" w:rsidRDefault="005A540B" w:rsidP="00985E76">
      <w:pPr>
        <w:spacing w:after="0" w:line="200" w:lineRule="exact"/>
        <w:rPr>
          <w:rFonts w:asciiTheme="majorHAnsi" w:hAnsiTheme="majorHAnsi" w:cs="Times New Roman"/>
          <w:lang w:val="fr-CA"/>
        </w:rPr>
      </w:pPr>
    </w:p>
    <w:p w14:paraId="46A630C2" w14:textId="77777777" w:rsidR="005A540B" w:rsidRPr="00C2155A" w:rsidRDefault="005A540B" w:rsidP="00442B49">
      <w:pPr>
        <w:rPr>
          <w:rFonts w:asciiTheme="majorHAnsi" w:hAnsiTheme="majorHAnsi" w:cs="Times New Roman"/>
          <w:lang w:val="fr-CA"/>
        </w:rPr>
      </w:pPr>
    </w:p>
    <w:p w14:paraId="70A965AE" w14:textId="77777777" w:rsidR="005A540B" w:rsidRDefault="005A540B" w:rsidP="00442B49">
      <w:pPr>
        <w:tabs>
          <w:tab w:val="left" w:pos="2267"/>
        </w:tabs>
        <w:rPr>
          <w:rFonts w:asciiTheme="majorHAnsi" w:hAnsiTheme="majorHAnsi" w:cs="Times New Roman"/>
          <w:lang w:val="fr-CA"/>
        </w:rPr>
        <w:sectPr w:rsidR="005A540B" w:rsidSect="005A540B">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2DAEB0EF" w14:textId="77777777" w:rsidR="005A540B" w:rsidRPr="00C2155A" w:rsidRDefault="005A540B" w:rsidP="00442B49">
      <w:pPr>
        <w:tabs>
          <w:tab w:val="left" w:pos="2267"/>
        </w:tabs>
        <w:rPr>
          <w:rFonts w:asciiTheme="majorHAnsi" w:hAnsiTheme="majorHAnsi" w:cs="Times New Roman"/>
          <w:lang w:val="fr-CA"/>
        </w:rPr>
      </w:pPr>
    </w:p>
    <w:sectPr w:rsidR="005A540B" w:rsidRPr="00C2155A" w:rsidSect="005A540B">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C64C8" w14:textId="77777777" w:rsidR="00EA51A4" w:rsidRDefault="00EA51A4" w:rsidP="00985E76">
      <w:pPr>
        <w:spacing w:after="0" w:line="240" w:lineRule="auto"/>
      </w:pPr>
      <w:r>
        <w:separator/>
      </w:r>
    </w:p>
  </w:endnote>
  <w:endnote w:type="continuationSeparator" w:id="0">
    <w:p w14:paraId="1FBFAB1A" w14:textId="77777777" w:rsidR="00EA51A4" w:rsidRDefault="00EA51A4"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2005380"/>
      <w:docPartObj>
        <w:docPartGallery w:val="Page Numbers (Bottom of Page)"/>
        <w:docPartUnique/>
      </w:docPartObj>
    </w:sdtPr>
    <w:sdtContent>
      <w:p w14:paraId="36522033" w14:textId="77777777" w:rsidR="005A540B" w:rsidRDefault="005A540B"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07AA0CC3" w14:textId="77777777" w:rsidR="005A540B" w:rsidRDefault="005A54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098937BB"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702BAF03"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39D63" w14:textId="77777777" w:rsidR="00EA51A4" w:rsidRDefault="00EA51A4" w:rsidP="00985E76">
      <w:pPr>
        <w:spacing w:after="0" w:line="240" w:lineRule="auto"/>
      </w:pPr>
      <w:r>
        <w:separator/>
      </w:r>
    </w:p>
  </w:footnote>
  <w:footnote w:type="continuationSeparator" w:id="0">
    <w:p w14:paraId="2D1B4A52" w14:textId="77777777" w:rsidR="00EA51A4" w:rsidRDefault="00EA51A4"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CF148" w14:textId="77777777" w:rsidR="005A540B" w:rsidRDefault="005A540B"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09660"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A540B"/>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A51A4"/>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18A2"/>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4632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2021-03-05T20:43:00Z</dcterms:created>
  <dcterms:modified xsi:type="dcterms:W3CDTF">2021-03-05T20:44:00Z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