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0EF59" w14:textId="77777777" w:rsidR="00170764" w:rsidRPr="0061097B" w:rsidRDefault="00170764"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774B184C" w14:textId="77777777" w:rsidR="00170764" w:rsidRPr="00C2155A" w:rsidRDefault="00170764"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16F01C30" w14:textId="77777777" w:rsidR="00170764" w:rsidRPr="00C2155A" w:rsidRDefault="00170764"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170764" w:rsidRPr="00C2155A" w14:paraId="1B85D7AE" w14:textId="77777777" w:rsidTr="00F501B2">
        <w:tc>
          <w:tcPr>
            <w:tcW w:w="4283" w:type="dxa"/>
            <w:gridSpan w:val="2"/>
            <w:shd w:val="clear" w:color="auto" w:fill="auto"/>
            <w:vAlign w:val="center"/>
          </w:tcPr>
          <w:p w14:paraId="14762B97" w14:textId="77777777" w:rsidR="00170764" w:rsidRPr="00C2155A" w:rsidRDefault="00170764"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47304A5" w14:textId="77777777" w:rsidR="00170764" w:rsidRPr="00C2155A" w:rsidRDefault="00170764"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2C928AB" wp14:editId="2A2A1C9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170764" w:rsidRPr="00C2155A" w14:paraId="1A568068"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8AFE85A" w14:textId="77777777" w:rsidR="00170764" w:rsidRPr="00C2155A" w:rsidRDefault="00170764"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End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0F71C31A" w14:textId="77777777" w:rsidR="00170764" w:rsidRDefault="00170764"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tc>
      </w:tr>
      <w:tr w:rsidR="00170764" w:rsidRPr="00C2155A" w14:paraId="74A4D84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0388E5F5" w14:textId="77777777" w:rsidR="00170764" w:rsidRPr="00C2155A" w:rsidRDefault="00170764"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End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5EAA91E" w14:textId="77777777" w:rsidR="00170764" w:rsidRDefault="00170764"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666B7D2" w14:textId="77777777" w:rsidR="00170764" w:rsidRDefault="0017076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2DA6B78D" w14:textId="77777777" w:rsidR="00170764" w:rsidRDefault="0017076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6FDC61E7" w14:textId="77777777" w:rsidR="00170764" w:rsidRDefault="00170764"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170764" w:rsidRPr="001508F7" w14:paraId="68181D56" w14:textId="77777777" w:rsidTr="00F501B2">
        <w:trPr>
          <w:trHeight w:val="454"/>
        </w:trPr>
        <w:tc>
          <w:tcPr>
            <w:tcW w:w="2723" w:type="dxa"/>
            <w:shd w:val="clear" w:color="auto" w:fill="auto"/>
            <w:vAlign w:val="center"/>
          </w:tcPr>
          <w:p w14:paraId="7309CAEC" w14:textId="77777777" w:rsidR="00170764" w:rsidRPr="00C2155A" w:rsidRDefault="00170764"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EndPr/>
          <w:sdtContent>
            <w:tc>
              <w:tcPr>
                <w:tcW w:w="8073" w:type="dxa"/>
                <w:gridSpan w:val="3"/>
                <w:tcBorders>
                  <w:bottom w:val="single" w:sz="4" w:space="0" w:color="auto"/>
                </w:tcBorders>
                <w:vAlign w:val="center"/>
              </w:tcPr>
              <w:p w14:paraId="59BAA350" w14:textId="77777777" w:rsidR="00170764" w:rsidRPr="00C2155A" w:rsidRDefault="00170764"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1A4F82E3" w14:textId="77777777" w:rsidTr="00F501B2">
        <w:trPr>
          <w:trHeight w:val="454"/>
        </w:trPr>
        <w:tc>
          <w:tcPr>
            <w:tcW w:w="2723" w:type="dxa"/>
            <w:shd w:val="clear" w:color="auto" w:fill="auto"/>
            <w:vAlign w:val="center"/>
          </w:tcPr>
          <w:p w14:paraId="002A4DF4" w14:textId="77777777" w:rsidR="00170764" w:rsidRPr="00C2155A" w:rsidRDefault="00170764"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1FD37B8" w14:textId="77777777" w:rsidR="00170764" w:rsidRPr="00DD7BCF" w:rsidRDefault="00170764" w:rsidP="00DD7BCF">
            <w:pPr>
              <w:pStyle w:val="Titre1"/>
              <w:outlineLvl w:val="0"/>
            </w:pPr>
            <w:r w:rsidRPr="00604FF4">
              <w:t>KIN3510</w:t>
            </w:r>
            <w:r w:rsidRPr="00DD7BCF">
              <w:t xml:space="preserve"> - </w:t>
            </w:r>
            <w:r w:rsidRPr="00604FF4">
              <w:t>Atelier de recherche par thème</w:t>
            </w:r>
          </w:p>
        </w:tc>
      </w:tr>
    </w:tbl>
    <w:p w14:paraId="775CF5AF" w14:textId="77777777" w:rsidR="00170764" w:rsidRPr="00C2155A" w:rsidRDefault="00170764">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170764" w:rsidRPr="001508F7" w14:paraId="228CE773" w14:textId="77777777" w:rsidTr="003B762C">
        <w:tc>
          <w:tcPr>
            <w:tcW w:w="10773" w:type="dxa"/>
            <w:tcBorders>
              <w:top w:val="single" w:sz="4" w:space="0" w:color="auto"/>
              <w:bottom w:val="nil"/>
            </w:tcBorders>
            <w:shd w:val="clear" w:color="auto" w:fill="D9D9D9" w:themeFill="background1" w:themeFillShade="D9"/>
          </w:tcPr>
          <w:p w14:paraId="444A35C2" w14:textId="77777777" w:rsidR="00170764" w:rsidRPr="00C2155A" w:rsidRDefault="00170764"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DFD1EA1" w14:textId="77777777" w:rsidR="00170764" w:rsidRPr="003B762C" w:rsidRDefault="00170764"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r w:rsidR="00F3405A">
              <w:fldChar w:fldCharType="begin"/>
            </w:r>
            <w:r w:rsidR="00F3405A" w:rsidRPr="001508F7">
              <w:rPr>
                <w:lang w:val="fr-CA"/>
              </w:rPr>
              <w:instrText xml:space="preserve"> HYPERLINK "http://www.etudier.uqam.ca/cours-horaires" </w:instrText>
            </w:r>
            <w:r w:rsidR="00F3405A">
              <w:fldChar w:fldCharType="separate"/>
            </w:r>
            <w:r w:rsidRPr="00357699">
              <w:rPr>
                <w:rStyle w:val="Lienhypertexte"/>
                <w:rFonts w:asciiTheme="majorHAnsi" w:hAnsiTheme="majorHAnsi"/>
                <w:lang w:val="fr-CA"/>
              </w:rPr>
              <w:t>http://www.etudier.uqam.ca/cours-horaires</w:t>
            </w:r>
            <w:r w:rsidR="00F3405A">
              <w:rPr>
                <w:rStyle w:val="Lienhypertexte"/>
                <w:rFonts w:asciiTheme="majorHAnsi" w:hAnsiTheme="majorHAnsi"/>
                <w:lang w:val="fr-CA"/>
              </w:rPr>
              <w:fldChar w:fldCharType="end"/>
            </w:r>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170764" w:rsidRPr="001508F7" w14:paraId="66E1BE2E" w14:textId="77777777" w:rsidTr="003B762C">
        <w:trPr>
          <w:trHeight w:val="850"/>
        </w:trPr>
        <w:tc>
          <w:tcPr>
            <w:tcW w:w="10773" w:type="dxa"/>
            <w:tcBorders>
              <w:top w:val="nil"/>
            </w:tcBorders>
          </w:tcPr>
          <w:p w14:paraId="1297DC0E" w14:textId="77777777" w:rsidR="00170764" w:rsidRPr="00C2155A" w:rsidRDefault="00170764" w:rsidP="00F56317">
            <w:pPr>
              <w:rPr>
                <w:rFonts w:asciiTheme="majorHAnsi" w:hAnsiTheme="majorHAnsi" w:cs="Times New Roman"/>
                <w:lang w:val="fr-CA"/>
              </w:rPr>
            </w:pPr>
            <w:r w:rsidRPr="00604FF4">
              <w:rPr>
                <w:rFonts w:asciiTheme="majorHAnsi" w:hAnsiTheme="majorHAnsi" w:cs="Times New Roman"/>
                <w:noProof/>
                <w:lang w:val="fr-CA"/>
              </w:rPr>
              <w:t>Élaboration, réalisation et présentation d'un rapport de recherche à connotation pratique et/ou fondamentale dans le domaine de la kinanthropologie. Intégration des étudiants aux travaux de recherche en kinanthropologie ou projet de recherche développé par un ou plusieurs étudiants. Les activités de recherche sont choisies par les étudiants en raison de leurs intérêts personnels, et doivent s'inscrire dans les domaines de la physiologie, neurocinétique, apprentissage moteur et tout autre champs d'étude en kinanthropologie.</w:t>
            </w:r>
          </w:p>
        </w:tc>
      </w:tr>
    </w:tbl>
    <w:p w14:paraId="7D49D448" w14:textId="77777777" w:rsidR="00170764" w:rsidRPr="00C2155A" w:rsidRDefault="00170764">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170764" w:rsidRPr="00C2155A" w14:paraId="3AFD04F0"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461CBBD" w14:textId="77777777" w:rsidR="00170764" w:rsidRPr="00C2155A" w:rsidRDefault="00170764"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6D1D5A0" w14:textId="77777777" w:rsidR="00170764" w:rsidRPr="00C2155A" w:rsidRDefault="00170764"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170764" w:rsidRPr="001508F7" w14:paraId="5B7FDAA5" w14:textId="77777777" w:rsidTr="00D2034A">
        <w:trPr>
          <w:gridAfter w:val="1"/>
          <w:wAfter w:w="7" w:type="dxa"/>
        </w:trPr>
        <w:tc>
          <w:tcPr>
            <w:tcW w:w="5387" w:type="dxa"/>
            <w:tcBorders>
              <w:bottom w:val="single" w:sz="4" w:space="0" w:color="auto"/>
            </w:tcBorders>
            <w:shd w:val="clear" w:color="auto" w:fill="D9D9D9" w:themeFill="background1" w:themeFillShade="D9"/>
          </w:tcPr>
          <w:p w14:paraId="17B32C4E" w14:textId="77777777" w:rsidR="00170764" w:rsidRDefault="00170764"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FB759E4" w14:textId="77777777" w:rsidR="00170764" w:rsidRPr="00AB4236" w:rsidRDefault="00F3405A" w:rsidP="003B762C">
            <w:pPr>
              <w:spacing w:before="60" w:after="60" w:line="250" w:lineRule="auto"/>
              <w:ind w:left="34" w:right="45"/>
              <w:jc w:val="both"/>
              <w:rPr>
                <w:rFonts w:asciiTheme="majorHAnsi" w:hAnsiTheme="majorHAnsi" w:cs="Times New Roman"/>
                <w:lang w:val="fr-CA"/>
              </w:rPr>
            </w:pPr>
            <w:r>
              <w:fldChar w:fldCharType="begin"/>
            </w:r>
            <w:r w:rsidRPr="001508F7">
              <w:rPr>
                <w:lang w:val="fr-CA"/>
              </w:rPr>
              <w:instrText xml:space="preserve"> HYPERLINK "https://www.apps.uqam.ca/application/accent/login/login.aspx" </w:instrText>
            </w:r>
            <w:r>
              <w:fldChar w:fldCharType="separate"/>
            </w:r>
            <w:r w:rsidR="00170764" w:rsidRPr="00357699">
              <w:rPr>
                <w:rStyle w:val="Lienhypertexte"/>
                <w:rFonts w:asciiTheme="majorHAnsi" w:hAnsiTheme="majorHAnsi" w:cs="Tahoma"/>
                <w:sz w:val="18"/>
                <w:szCs w:val="20"/>
                <w:lang w:val="fr-CA"/>
              </w:rPr>
              <w:t>https://www.apps.uqam.ca/application/accent/login/login.aspx</w:t>
            </w:r>
            <w:r>
              <w:rPr>
                <w:rStyle w:val="Lienhypertexte"/>
                <w:rFonts w:asciiTheme="majorHAnsi" w:hAnsiTheme="majorHAnsi" w:cs="Tahoma"/>
                <w:sz w:val="18"/>
                <w:szCs w:val="20"/>
                <w:lang w:val="fr-CA"/>
              </w:rPr>
              <w:fldChar w:fldCharType="end"/>
            </w:r>
          </w:p>
        </w:tc>
        <w:tc>
          <w:tcPr>
            <w:tcW w:w="5379" w:type="dxa"/>
            <w:tcBorders>
              <w:bottom w:val="single" w:sz="4" w:space="0" w:color="auto"/>
            </w:tcBorders>
            <w:shd w:val="clear" w:color="auto" w:fill="D9D9D9" w:themeFill="background1" w:themeFillShade="D9"/>
          </w:tcPr>
          <w:p w14:paraId="48006A73" w14:textId="77777777" w:rsidR="00170764" w:rsidRPr="00C2155A" w:rsidRDefault="00170764"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300A9D3" w14:textId="77777777" w:rsidR="00170764" w:rsidRPr="00C2155A" w:rsidRDefault="00170764" w:rsidP="0070055F">
            <w:pPr>
              <w:spacing w:line="200" w:lineRule="exact"/>
              <w:rPr>
                <w:rFonts w:asciiTheme="majorHAnsi" w:hAnsiTheme="majorHAnsi" w:cs="Times New Roman"/>
                <w:lang w:val="fr-CA"/>
              </w:rPr>
            </w:pPr>
          </w:p>
        </w:tc>
      </w:tr>
      <w:tr w:rsidR="00170764" w:rsidRPr="001508F7" w14:paraId="0E5299F7" w14:textId="77777777" w:rsidTr="00D2034A">
        <w:trPr>
          <w:gridAfter w:val="1"/>
          <w:wAfter w:w="7" w:type="dxa"/>
        </w:trPr>
        <w:tc>
          <w:tcPr>
            <w:tcW w:w="5387" w:type="dxa"/>
            <w:tcBorders>
              <w:bottom w:val="nil"/>
            </w:tcBorders>
            <w:shd w:val="clear" w:color="auto" w:fill="D9D9D9" w:themeFill="background1" w:themeFillShade="D9"/>
          </w:tcPr>
          <w:p w14:paraId="52F3C15C" w14:textId="77777777" w:rsidR="00170764" w:rsidRPr="00C2155A" w:rsidRDefault="00170764"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C4DC2F5" w14:textId="77777777" w:rsidR="00170764" w:rsidRPr="00C2155A" w:rsidRDefault="00170764" w:rsidP="00AD4A83">
            <w:pPr>
              <w:spacing w:line="133" w:lineRule="exact"/>
              <w:ind w:left="317"/>
              <w:rPr>
                <w:rFonts w:asciiTheme="majorHAnsi" w:eastAsia="Times New Roman" w:hAnsiTheme="majorHAnsi" w:cs="Times New Roman"/>
                <w:lang w:val="fr-CA"/>
              </w:rPr>
            </w:pPr>
          </w:p>
          <w:p w14:paraId="7E3D175A" w14:textId="77777777" w:rsidR="00170764" w:rsidRPr="00C2155A" w:rsidRDefault="00170764"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8B5DCB2" w14:textId="77777777" w:rsidR="00170764" w:rsidRPr="00C2155A" w:rsidRDefault="0017076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3E05C06" w14:textId="77777777" w:rsidR="00170764" w:rsidRPr="003801B1" w:rsidRDefault="0017076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1373756" w14:textId="77777777" w:rsidR="00170764" w:rsidRPr="00C2155A" w:rsidRDefault="00170764" w:rsidP="00BF22BE">
            <w:pPr>
              <w:spacing w:line="200" w:lineRule="exact"/>
              <w:jc w:val="both"/>
              <w:rPr>
                <w:rFonts w:asciiTheme="majorHAnsi" w:hAnsiTheme="majorHAnsi" w:cs="Times New Roman"/>
                <w:lang w:val="fr-CA"/>
              </w:rPr>
            </w:pPr>
          </w:p>
        </w:tc>
      </w:tr>
      <w:tr w:rsidR="00170764" w:rsidRPr="001508F7" w14:paraId="45144A80" w14:textId="77777777" w:rsidTr="00D2034A">
        <w:trPr>
          <w:gridAfter w:val="1"/>
          <w:wAfter w:w="7" w:type="dxa"/>
          <w:trHeight w:val="850"/>
        </w:trPr>
        <w:tc>
          <w:tcPr>
            <w:tcW w:w="5387" w:type="dxa"/>
            <w:tcBorders>
              <w:top w:val="nil"/>
              <w:bottom w:val="single" w:sz="4" w:space="0" w:color="auto"/>
            </w:tcBorders>
          </w:tcPr>
          <w:p w14:paraId="11E9434B" w14:textId="17A44973" w:rsidR="00170764" w:rsidRPr="00C2155A" w:rsidRDefault="001508F7" w:rsidP="00F56317">
            <w:pPr>
              <w:rPr>
                <w:rFonts w:asciiTheme="majorHAnsi" w:hAnsiTheme="majorHAnsi" w:cs="Times New Roman"/>
                <w:lang w:val="fr-CA"/>
              </w:rPr>
            </w:pPr>
            <w:r w:rsidRPr="001508F7">
              <w:rPr>
                <w:rFonts w:asciiTheme="majorHAnsi" w:hAnsiTheme="majorHAnsi" w:cs="Times New Roman"/>
                <w:noProof/>
                <w:lang w:val="fr-CA"/>
              </w:rPr>
              <w:t>Ce cours, à contenu variable, suppose l'encadrement d'un ou de plusieurs étudiants dans l'un ou l'autre des champs d'étude des sciences de l'activité physique. La compétence pour ce cours ne peut donc être reconnue que ponctuellement, sur présentation d'un dossier incluant le projet de plan de cours (objectifs, contenu, évaluation, bibliographie), le curriculum vitae à jour de la personne désirant en assumer l'encadrement ainsi que tout autre document jugé à propos.</w:t>
            </w:r>
          </w:p>
        </w:tc>
        <w:sdt>
          <w:sdtPr>
            <w:rPr>
              <w:rFonts w:asciiTheme="majorHAnsi" w:hAnsiTheme="majorHAnsi" w:cs="Times New Roman"/>
              <w:szCs w:val="20"/>
              <w:lang w:val="fr-CA"/>
            </w:rPr>
            <w:id w:val="1863396448"/>
            <w:showingPlcHdr/>
          </w:sdtPr>
          <w:sdtEndPr/>
          <w:sdtContent>
            <w:tc>
              <w:tcPr>
                <w:tcW w:w="5379" w:type="dxa"/>
                <w:tcBorders>
                  <w:top w:val="nil"/>
                  <w:bottom w:val="single" w:sz="4" w:space="0" w:color="auto"/>
                </w:tcBorders>
              </w:tcPr>
              <w:p w14:paraId="3CC74E51" w14:textId="77777777" w:rsidR="00170764" w:rsidRPr="00C2155A" w:rsidRDefault="00170764"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204E97D1" w14:textId="77777777" w:rsidTr="00D2034A">
        <w:trPr>
          <w:gridAfter w:val="1"/>
          <w:wAfter w:w="7" w:type="dxa"/>
        </w:trPr>
        <w:tc>
          <w:tcPr>
            <w:tcW w:w="5387" w:type="dxa"/>
            <w:tcBorders>
              <w:bottom w:val="nil"/>
            </w:tcBorders>
            <w:shd w:val="clear" w:color="auto" w:fill="D9D9D9" w:themeFill="background1" w:themeFillShade="D9"/>
          </w:tcPr>
          <w:p w14:paraId="367AD882" w14:textId="77777777" w:rsidR="00170764" w:rsidRPr="00C2155A" w:rsidRDefault="00170764"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1D0BC0F" w14:textId="77777777" w:rsidR="00170764" w:rsidRPr="00C2155A" w:rsidRDefault="00170764"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FCB5434" w14:textId="77777777" w:rsidR="00170764" w:rsidRPr="00C2155A" w:rsidRDefault="0017076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66A370B" w14:textId="77777777" w:rsidR="00170764" w:rsidRPr="003801B1" w:rsidRDefault="0017076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3CE66E8" w14:textId="77777777" w:rsidR="00170764" w:rsidRPr="00C2155A" w:rsidRDefault="00170764" w:rsidP="00BF22BE">
            <w:pPr>
              <w:spacing w:line="200" w:lineRule="exact"/>
              <w:jc w:val="both"/>
              <w:rPr>
                <w:rFonts w:asciiTheme="majorHAnsi" w:hAnsiTheme="majorHAnsi" w:cs="Times New Roman"/>
                <w:lang w:val="fr-CA"/>
              </w:rPr>
            </w:pPr>
          </w:p>
        </w:tc>
      </w:tr>
      <w:tr w:rsidR="00170764" w:rsidRPr="001508F7" w14:paraId="52EF99D9" w14:textId="77777777" w:rsidTr="00D2034A">
        <w:trPr>
          <w:gridAfter w:val="1"/>
          <w:wAfter w:w="7" w:type="dxa"/>
          <w:trHeight w:val="907"/>
        </w:trPr>
        <w:tc>
          <w:tcPr>
            <w:tcW w:w="5387" w:type="dxa"/>
            <w:tcBorders>
              <w:top w:val="nil"/>
              <w:bottom w:val="single" w:sz="4" w:space="0" w:color="auto"/>
            </w:tcBorders>
          </w:tcPr>
          <w:p w14:paraId="0222F5FC" w14:textId="77777777" w:rsidR="00170764" w:rsidRPr="00170764" w:rsidRDefault="00170764"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170764">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2437BD9" w14:textId="77777777" w:rsidR="00170764" w:rsidRPr="00170764" w:rsidRDefault="00170764" w:rsidP="006B715D">
            <w:pPr>
              <w:rPr>
                <w:rFonts w:asciiTheme="majorHAnsi" w:hAnsiTheme="majorHAnsi" w:cs="Times New Roman"/>
                <w:noProof/>
                <w:lang w:val="fr-CA"/>
              </w:rPr>
            </w:pPr>
            <w:r w:rsidRPr="00170764">
              <w:rPr>
                <w:rFonts w:asciiTheme="majorHAnsi" w:hAnsiTheme="majorHAnsi" w:cs="Times New Roman"/>
                <w:noProof/>
                <w:lang w:val="fr-CA"/>
              </w:rPr>
              <w:t>Ou</w:t>
            </w:r>
          </w:p>
          <w:p w14:paraId="41F2E942" w14:textId="77777777" w:rsidR="00170764" w:rsidRPr="00170764" w:rsidRDefault="00170764" w:rsidP="00CF42DE">
            <w:pPr>
              <w:rPr>
                <w:rFonts w:asciiTheme="majorHAnsi" w:hAnsiTheme="majorHAnsi" w:cs="Times New Roman"/>
                <w:lang w:val="fr-CA"/>
              </w:rPr>
            </w:pPr>
            <w:r w:rsidRPr="00170764">
              <w:rPr>
                <w:rFonts w:asciiTheme="majorHAnsi" w:hAnsiTheme="majorHAnsi" w:cs="Times New Roman"/>
                <w:noProof/>
                <w:lang w:val="fr-CA"/>
              </w:rPr>
              <w:t>Avoir poursuivi des activités autonomes de recherche dans le domaine de la kinésiologie ou dans un domaine connexe.</w:t>
            </w:r>
          </w:p>
          <w:p w14:paraId="1EEB6704" w14:textId="77777777" w:rsidR="00170764" w:rsidRPr="00C2155A" w:rsidRDefault="00170764"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EndPr/>
          <w:sdtContent>
            <w:tc>
              <w:tcPr>
                <w:tcW w:w="5379" w:type="dxa"/>
                <w:tcBorders>
                  <w:top w:val="nil"/>
                  <w:bottom w:val="single" w:sz="4" w:space="0" w:color="auto"/>
                </w:tcBorders>
              </w:tcPr>
              <w:p w14:paraId="47DBB65B" w14:textId="77777777" w:rsidR="00170764" w:rsidRPr="00C2155A" w:rsidRDefault="0017076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4038874E" w14:textId="77777777" w:rsidTr="00D2034A">
        <w:trPr>
          <w:gridAfter w:val="1"/>
          <w:wAfter w:w="7" w:type="dxa"/>
        </w:trPr>
        <w:tc>
          <w:tcPr>
            <w:tcW w:w="5387" w:type="dxa"/>
            <w:tcBorders>
              <w:bottom w:val="nil"/>
            </w:tcBorders>
            <w:shd w:val="clear" w:color="auto" w:fill="D9D9D9" w:themeFill="background1" w:themeFillShade="D9"/>
          </w:tcPr>
          <w:p w14:paraId="4CEDFD09" w14:textId="77777777" w:rsidR="00170764" w:rsidRPr="00C2155A" w:rsidRDefault="00170764"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61112EFD" w14:textId="77777777" w:rsidR="00170764" w:rsidRPr="00C2155A" w:rsidRDefault="0017076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B448F40" w14:textId="77777777" w:rsidR="00170764" w:rsidRPr="00876A84" w:rsidRDefault="00170764"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170764" w:rsidRPr="001508F7" w14:paraId="34CFD13E"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3AB9B51" w14:textId="77777777" w:rsidR="00170764" w:rsidRPr="00C2155A" w:rsidRDefault="00170764"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EndPr/>
          <w:sdtContent>
            <w:tc>
              <w:tcPr>
                <w:tcW w:w="5379" w:type="dxa"/>
                <w:tcBorders>
                  <w:top w:val="nil"/>
                  <w:bottom w:val="single" w:sz="4" w:space="0" w:color="auto"/>
                </w:tcBorders>
                <w:shd w:val="clear" w:color="auto" w:fill="FFFFFF" w:themeFill="background1"/>
              </w:tcPr>
              <w:p w14:paraId="79726669" w14:textId="77777777" w:rsidR="00170764" w:rsidRPr="00C2155A" w:rsidRDefault="0017076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0D1C068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39AFE2F" w14:textId="77777777" w:rsidR="00170764" w:rsidRPr="00C2155A" w:rsidRDefault="00170764"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4) Équivalence</w:t>
            </w:r>
          </w:p>
        </w:tc>
        <w:tc>
          <w:tcPr>
            <w:tcW w:w="5379" w:type="dxa"/>
            <w:tcBorders>
              <w:top w:val="single" w:sz="4" w:space="0" w:color="auto"/>
              <w:bottom w:val="nil"/>
            </w:tcBorders>
            <w:shd w:val="clear" w:color="auto" w:fill="D9D9D9" w:themeFill="background1" w:themeFillShade="D9"/>
          </w:tcPr>
          <w:p w14:paraId="0C160F91" w14:textId="77777777" w:rsidR="00170764" w:rsidRPr="00C2155A" w:rsidRDefault="0017076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55FF3E2" w14:textId="77777777" w:rsidR="00170764" w:rsidRPr="00876A84" w:rsidRDefault="00170764"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170764" w:rsidRPr="001508F7" w14:paraId="30A422C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0732882A" w14:textId="77777777" w:rsidR="00170764" w:rsidRPr="00C2155A" w:rsidRDefault="00170764"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EndPr/>
          <w:sdtContent>
            <w:tc>
              <w:tcPr>
                <w:tcW w:w="5379" w:type="dxa"/>
                <w:tcBorders>
                  <w:top w:val="nil"/>
                  <w:bottom w:val="single" w:sz="4" w:space="0" w:color="auto"/>
                </w:tcBorders>
                <w:shd w:val="clear" w:color="auto" w:fill="FFFFFF" w:themeFill="background1"/>
              </w:tcPr>
              <w:p w14:paraId="389E6C0E" w14:textId="77777777" w:rsidR="00170764" w:rsidRPr="00C2155A" w:rsidRDefault="0017076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2BFB945F"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3D760B9" w14:textId="77777777" w:rsidR="00170764" w:rsidRPr="00C2155A" w:rsidRDefault="00170764"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18A65BAC" w14:textId="77777777" w:rsidR="00170764" w:rsidRPr="00C2155A" w:rsidRDefault="00170764"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41178D62" w14:textId="77777777" w:rsidR="00170764" w:rsidRPr="00C2155A" w:rsidRDefault="0017076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F97AF69" w14:textId="77777777" w:rsidR="00170764" w:rsidRPr="003801B1" w:rsidRDefault="00170764"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9311B92" w14:textId="77777777" w:rsidR="00170764" w:rsidRPr="00C2155A" w:rsidRDefault="00170764" w:rsidP="00BF22BE">
            <w:pPr>
              <w:spacing w:line="200" w:lineRule="exact"/>
              <w:jc w:val="both"/>
              <w:rPr>
                <w:rFonts w:asciiTheme="majorHAnsi" w:hAnsiTheme="majorHAnsi" w:cs="Times New Roman"/>
                <w:lang w:val="fr-CA"/>
              </w:rPr>
            </w:pPr>
          </w:p>
        </w:tc>
      </w:tr>
      <w:tr w:rsidR="00170764" w:rsidRPr="001508F7" w14:paraId="17F4B50C" w14:textId="77777777" w:rsidTr="00D2034A">
        <w:trPr>
          <w:gridAfter w:val="1"/>
          <w:wAfter w:w="7" w:type="dxa"/>
          <w:trHeight w:val="850"/>
        </w:trPr>
        <w:tc>
          <w:tcPr>
            <w:tcW w:w="5387" w:type="dxa"/>
            <w:tcBorders>
              <w:top w:val="nil"/>
              <w:bottom w:val="single" w:sz="4" w:space="0" w:color="auto"/>
            </w:tcBorders>
          </w:tcPr>
          <w:p w14:paraId="6D77BC4D" w14:textId="77777777" w:rsidR="00170764" w:rsidRDefault="00170764" w:rsidP="00E77F31">
            <w:pPr>
              <w:pStyle w:val="Paragraphedeliste"/>
              <w:spacing w:line="248" w:lineRule="auto"/>
              <w:ind w:left="0"/>
              <w:rPr>
                <w:rFonts w:asciiTheme="majorHAnsi" w:eastAsia="Times New Roman" w:hAnsiTheme="majorHAnsi" w:cs="Times New Roman"/>
                <w:lang w:val="fr-CA"/>
              </w:rPr>
            </w:pPr>
          </w:p>
          <w:p w14:paraId="257FD43B" w14:textId="77777777" w:rsidR="00170764" w:rsidRPr="00357699" w:rsidRDefault="00170764" w:rsidP="00357699">
            <w:pPr>
              <w:rPr>
                <w:lang w:val="fr-CA"/>
              </w:rPr>
            </w:pPr>
          </w:p>
          <w:p w14:paraId="33FD9175" w14:textId="77777777" w:rsidR="00170764" w:rsidRDefault="00170764" w:rsidP="00357699">
            <w:pPr>
              <w:rPr>
                <w:rFonts w:asciiTheme="majorHAnsi" w:eastAsia="Times New Roman" w:hAnsiTheme="majorHAnsi" w:cs="Times New Roman"/>
                <w:lang w:val="fr-CA"/>
              </w:rPr>
            </w:pPr>
          </w:p>
          <w:p w14:paraId="21C20DEC" w14:textId="77777777" w:rsidR="00170764" w:rsidRPr="00357699" w:rsidRDefault="00170764"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EndPr/>
          <w:sdtContent>
            <w:tc>
              <w:tcPr>
                <w:tcW w:w="5379" w:type="dxa"/>
                <w:tcBorders>
                  <w:top w:val="nil"/>
                  <w:bottom w:val="single" w:sz="4" w:space="0" w:color="auto"/>
                </w:tcBorders>
              </w:tcPr>
              <w:p w14:paraId="2C9CD719" w14:textId="77777777" w:rsidR="00170764" w:rsidRPr="00C2155A" w:rsidRDefault="00170764"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336DC216" w14:textId="77777777" w:rsidTr="00D2034A">
        <w:trPr>
          <w:gridAfter w:val="1"/>
          <w:wAfter w:w="7" w:type="dxa"/>
          <w:trHeight w:val="1194"/>
        </w:trPr>
        <w:tc>
          <w:tcPr>
            <w:tcW w:w="5387" w:type="dxa"/>
            <w:tcBorders>
              <w:bottom w:val="nil"/>
            </w:tcBorders>
            <w:shd w:val="clear" w:color="auto" w:fill="D9D9D9" w:themeFill="background1" w:themeFillShade="D9"/>
          </w:tcPr>
          <w:p w14:paraId="21D25478" w14:textId="77777777" w:rsidR="00170764" w:rsidRPr="00C2155A" w:rsidRDefault="00170764"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CFF4188" w14:textId="77777777" w:rsidR="00170764" w:rsidRPr="00C2155A" w:rsidRDefault="00170764"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781D241" w14:textId="77777777" w:rsidR="00170764" w:rsidRPr="00C2155A" w:rsidRDefault="00170764"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A6BC4E8" w14:textId="77777777" w:rsidR="00170764" w:rsidRPr="00876A84" w:rsidRDefault="00170764"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170764" w:rsidRPr="001508F7" w14:paraId="7D734A30" w14:textId="77777777" w:rsidTr="00D2034A">
        <w:trPr>
          <w:gridAfter w:val="1"/>
          <w:wAfter w:w="7" w:type="dxa"/>
          <w:trHeight w:val="907"/>
        </w:trPr>
        <w:tc>
          <w:tcPr>
            <w:tcW w:w="5387" w:type="dxa"/>
            <w:vMerge w:val="restart"/>
            <w:tcBorders>
              <w:top w:val="nil"/>
            </w:tcBorders>
          </w:tcPr>
          <w:p w14:paraId="14BB9C9D" w14:textId="77777777" w:rsidR="00170764" w:rsidRPr="00C2155A" w:rsidRDefault="00170764"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C73E59C" w14:textId="77777777" w:rsidR="00170764" w:rsidRPr="00C2155A" w:rsidRDefault="00170764"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EndPr/>
          <w:sdtContent>
            <w:tc>
              <w:tcPr>
                <w:tcW w:w="5379" w:type="dxa"/>
                <w:tcBorders>
                  <w:top w:val="nil"/>
                  <w:bottom w:val="single" w:sz="4" w:space="0" w:color="auto"/>
                </w:tcBorders>
              </w:tcPr>
              <w:p w14:paraId="053C82D1" w14:textId="77777777" w:rsidR="00170764" w:rsidRPr="00C2155A" w:rsidRDefault="00170764"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49537BB4" w14:textId="77777777" w:rsidTr="00D2034A">
        <w:trPr>
          <w:gridAfter w:val="1"/>
          <w:wAfter w:w="7" w:type="dxa"/>
        </w:trPr>
        <w:tc>
          <w:tcPr>
            <w:tcW w:w="5387" w:type="dxa"/>
            <w:vMerge/>
            <w:tcBorders>
              <w:top w:val="single" w:sz="4" w:space="0" w:color="auto"/>
            </w:tcBorders>
          </w:tcPr>
          <w:p w14:paraId="4AF21177" w14:textId="77777777" w:rsidR="00170764" w:rsidRPr="00C2155A" w:rsidRDefault="00170764"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394F026" w14:textId="77777777" w:rsidR="00170764" w:rsidRPr="00C2155A" w:rsidRDefault="00170764"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3CDCD8D" w14:textId="77777777" w:rsidR="00170764" w:rsidRPr="00876A84" w:rsidRDefault="00170764"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170764" w:rsidRPr="001508F7" w14:paraId="3112F499" w14:textId="77777777" w:rsidTr="00D2034A">
        <w:trPr>
          <w:gridAfter w:val="1"/>
          <w:wAfter w:w="7" w:type="dxa"/>
          <w:trHeight w:val="850"/>
        </w:trPr>
        <w:tc>
          <w:tcPr>
            <w:tcW w:w="5387" w:type="dxa"/>
            <w:vMerge/>
            <w:tcBorders>
              <w:top w:val="single" w:sz="4" w:space="0" w:color="auto"/>
              <w:bottom w:val="single" w:sz="4" w:space="0" w:color="auto"/>
            </w:tcBorders>
          </w:tcPr>
          <w:p w14:paraId="22BD8E4C" w14:textId="77777777" w:rsidR="00170764" w:rsidRPr="00C2155A" w:rsidRDefault="00170764"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EndPr/>
          <w:sdtContent>
            <w:tc>
              <w:tcPr>
                <w:tcW w:w="5379" w:type="dxa"/>
                <w:tcBorders>
                  <w:top w:val="nil"/>
                  <w:bottom w:val="single" w:sz="4" w:space="0" w:color="auto"/>
                </w:tcBorders>
              </w:tcPr>
              <w:p w14:paraId="5D08AE48" w14:textId="77777777" w:rsidR="00170764" w:rsidRPr="00C2155A" w:rsidRDefault="00170764"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39DAED90" w14:textId="77777777" w:rsidTr="00D2034A">
        <w:tc>
          <w:tcPr>
            <w:tcW w:w="10773" w:type="dxa"/>
            <w:gridSpan w:val="3"/>
            <w:tcBorders>
              <w:bottom w:val="nil"/>
            </w:tcBorders>
            <w:shd w:val="clear" w:color="auto" w:fill="D9D9D9" w:themeFill="background1" w:themeFillShade="D9"/>
          </w:tcPr>
          <w:p w14:paraId="3F3E4F66" w14:textId="77777777" w:rsidR="00170764" w:rsidRPr="00C2155A" w:rsidRDefault="00170764"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478D046" w14:textId="77777777" w:rsidR="00170764" w:rsidRPr="00C2155A" w:rsidRDefault="00170764"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170764" w:rsidRPr="001508F7" w14:paraId="7407D1DD" w14:textId="77777777" w:rsidTr="00D2034A">
        <w:trPr>
          <w:trHeight w:val="850"/>
        </w:trPr>
        <w:sdt>
          <w:sdtPr>
            <w:rPr>
              <w:rFonts w:asciiTheme="majorHAnsi" w:hAnsiTheme="majorHAnsi" w:cs="Times New Roman"/>
              <w:szCs w:val="20"/>
              <w:lang w:val="fr-CA"/>
            </w:rPr>
            <w:id w:val="-1834059314"/>
            <w:showingPlcHdr/>
          </w:sdtPr>
          <w:sdtEndPr/>
          <w:sdtContent>
            <w:tc>
              <w:tcPr>
                <w:tcW w:w="10773" w:type="dxa"/>
                <w:gridSpan w:val="3"/>
                <w:tcBorders>
                  <w:top w:val="nil"/>
                  <w:bottom w:val="single" w:sz="4" w:space="0" w:color="auto"/>
                </w:tcBorders>
              </w:tcPr>
              <w:p w14:paraId="1ED888E1" w14:textId="77777777" w:rsidR="00170764" w:rsidRPr="00C2155A" w:rsidRDefault="00170764"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70764" w:rsidRPr="001508F7" w14:paraId="1EFE8C07" w14:textId="77777777" w:rsidTr="00D2034A">
        <w:tc>
          <w:tcPr>
            <w:tcW w:w="10773" w:type="dxa"/>
            <w:gridSpan w:val="3"/>
            <w:tcBorders>
              <w:left w:val="nil"/>
              <w:bottom w:val="nil"/>
              <w:right w:val="nil"/>
            </w:tcBorders>
          </w:tcPr>
          <w:p w14:paraId="6B0AF8FA" w14:textId="77777777" w:rsidR="00170764" w:rsidRPr="00C2155A" w:rsidRDefault="00170764"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264EB01A" w14:textId="77777777" w:rsidR="00170764" w:rsidRPr="00C2155A" w:rsidRDefault="00170764" w:rsidP="00985E76">
      <w:pPr>
        <w:spacing w:after="0" w:line="200" w:lineRule="exact"/>
        <w:rPr>
          <w:rFonts w:asciiTheme="majorHAnsi" w:hAnsiTheme="majorHAnsi" w:cs="Times New Roman"/>
          <w:lang w:val="fr-CA"/>
        </w:rPr>
      </w:pPr>
    </w:p>
    <w:p w14:paraId="33C69AD4" w14:textId="77777777" w:rsidR="00170764" w:rsidRPr="00C2155A" w:rsidRDefault="00170764" w:rsidP="00442B49">
      <w:pPr>
        <w:rPr>
          <w:rFonts w:asciiTheme="majorHAnsi" w:hAnsiTheme="majorHAnsi" w:cs="Times New Roman"/>
          <w:lang w:val="fr-CA"/>
        </w:rPr>
      </w:pPr>
    </w:p>
    <w:p w14:paraId="652E987F" w14:textId="77777777" w:rsidR="00170764" w:rsidRDefault="00170764" w:rsidP="00442B49">
      <w:pPr>
        <w:tabs>
          <w:tab w:val="left" w:pos="2267"/>
        </w:tabs>
        <w:rPr>
          <w:rFonts w:asciiTheme="majorHAnsi" w:hAnsiTheme="majorHAnsi" w:cs="Times New Roman"/>
          <w:lang w:val="fr-CA"/>
        </w:rPr>
        <w:sectPr w:rsidR="00170764" w:rsidSect="00170764">
          <w:headerReference w:type="default" r:id="rId8"/>
          <w:footerReference w:type="default" r:id="rId9"/>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79D260A" w14:textId="77777777" w:rsidR="00170764" w:rsidRPr="00C2155A" w:rsidRDefault="00170764" w:rsidP="00442B49">
      <w:pPr>
        <w:tabs>
          <w:tab w:val="left" w:pos="2267"/>
        </w:tabs>
        <w:rPr>
          <w:rFonts w:asciiTheme="majorHAnsi" w:hAnsiTheme="majorHAnsi" w:cs="Times New Roman"/>
          <w:lang w:val="fr-CA"/>
        </w:rPr>
      </w:pPr>
    </w:p>
    <w:sectPr w:rsidR="00170764" w:rsidRPr="00C2155A" w:rsidSect="00170764">
      <w:headerReference w:type="default" r:id="rId10"/>
      <w:footerReference w:type="default" r:id="rId11"/>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91D16" w14:textId="77777777" w:rsidR="00F3405A" w:rsidRDefault="00F3405A" w:rsidP="00985E76">
      <w:pPr>
        <w:spacing w:after="0" w:line="240" w:lineRule="auto"/>
      </w:pPr>
      <w:r>
        <w:separator/>
      </w:r>
    </w:p>
  </w:endnote>
  <w:endnote w:type="continuationSeparator" w:id="0">
    <w:p w14:paraId="6053EBC0" w14:textId="77777777" w:rsidR="00F3405A" w:rsidRDefault="00F3405A"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931031"/>
      <w:docPartObj>
        <w:docPartGallery w:val="Page Numbers (Bottom of Page)"/>
        <w:docPartUnique/>
      </w:docPartObj>
    </w:sdtPr>
    <w:sdtEndPr/>
    <w:sdtContent>
      <w:p w14:paraId="5B4D4DD2" w14:textId="77777777" w:rsidR="00170764" w:rsidRDefault="00170764"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3FAF6906" w14:textId="77777777" w:rsidR="00170764" w:rsidRDefault="001707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06FA97DF"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6A1063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C2536" w14:textId="77777777" w:rsidR="00F3405A" w:rsidRDefault="00F3405A" w:rsidP="00985E76">
      <w:pPr>
        <w:spacing w:after="0" w:line="240" w:lineRule="auto"/>
      </w:pPr>
      <w:r>
        <w:separator/>
      </w:r>
    </w:p>
  </w:footnote>
  <w:footnote w:type="continuationSeparator" w:id="0">
    <w:p w14:paraId="33A60CE6" w14:textId="77777777" w:rsidR="00F3405A" w:rsidRDefault="00F3405A"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6C40" w14:textId="77777777" w:rsidR="00170764" w:rsidRDefault="00170764"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F12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8F7"/>
    <w:rsid w:val="00150D34"/>
    <w:rsid w:val="00150DDE"/>
    <w:rsid w:val="00170764"/>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7766F"/>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3405A"/>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32D5A"/>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4384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2</cp:revision>
  <cp:lastPrinted>2016-06-02T17:48:00Z</cp:lastPrinted>
  <dcterms:created xsi:type="dcterms:W3CDTF">2021-03-05T20:32:00Z</dcterms:created>
  <dcterms:modified xsi:type="dcterms:W3CDTF">2021-03-05T21:38:00Z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