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7925C" w14:textId="77777777" w:rsidR="006F43AD" w:rsidRPr="0061097B" w:rsidRDefault="006F43AD"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3E46D666" w14:textId="77777777" w:rsidR="006F43AD" w:rsidRPr="00C2155A" w:rsidRDefault="006F43AD"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E9BCE03" w14:textId="77777777" w:rsidR="006F43AD" w:rsidRPr="00C2155A" w:rsidRDefault="006F43AD"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6F43AD" w:rsidRPr="00C2155A" w14:paraId="308B950D" w14:textId="77777777" w:rsidTr="00F501B2">
        <w:tc>
          <w:tcPr>
            <w:tcW w:w="4283" w:type="dxa"/>
            <w:gridSpan w:val="2"/>
            <w:shd w:val="clear" w:color="auto" w:fill="auto"/>
            <w:vAlign w:val="center"/>
          </w:tcPr>
          <w:p w14:paraId="7A3B2373" w14:textId="77777777" w:rsidR="006F43AD" w:rsidRPr="00C2155A" w:rsidRDefault="006F43AD"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49CBF53A" w14:textId="77777777" w:rsidR="006F43AD" w:rsidRPr="00C2155A" w:rsidRDefault="006F43AD"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730179C3" wp14:editId="1AA92D98">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6F43AD" w:rsidRPr="00C2155A" w14:paraId="1D9E37F7"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5E1EB89" w14:textId="77777777" w:rsidR="006F43AD" w:rsidRPr="00C2155A" w:rsidRDefault="006F43AD"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7715E279" w14:textId="77777777" w:rsidR="006F43AD" w:rsidRDefault="006F43AD"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6F43AD" w:rsidRPr="00C2155A" w14:paraId="5897DC65"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59D5C9E2" w14:textId="77777777" w:rsidR="006F43AD" w:rsidRPr="00C2155A" w:rsidRDefault="006F43AD"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79AEC40E" w14:textId="77777777" w:rsidR="006F43AD" w:rsidRDefault="006F43AD"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0A44EF0" w14:textId="77777777" w:rsidR="006F43AD" w:rsidRDefault="006F43AD"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A751EC8" w14:textId="77777777" w:rsidR="006F43AD" w:rsidRDefault="006F43AD"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A2AD770" w14:textId="77777777" w:rsidR="006F43AD" w:rsidRDefault="006F43AD"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6F43AD" w:rsidRPr="006B715D" w14:paraId="6491E4AA" w14:textId="77777777" w:rsidTr="00F501B2">
        <w:trPr>
          <w:trHeight w:val="454"/>
        </w:trPr>
        <w:tc>
          <w:tcPr>
            <w:tcW w:w="2723" w:type="dxa"/>
            <w:shd w:val="clear" w:color="auto" w:fill="auto"/>
            <w:vAlign w:val="center"/>
          </w:tcPr>
          <w:p w14:paraId="54EF0082" w14:textId="77777777" w:rsidR="006F43AD" w:rsidRPr="00C2155A" w:rsidRDefault="006F43AD"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6FF351B1" w14:textId="77777777" w:rsidR="006F43AD" w:rsidRPr="00C2155A" w:rsidRDefault="006F43AD"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6F43AD" w:rsidRPr="006B715D" w14:paraId="73D726DC" w14:textId="77777777" w:rsidTr="00F501B2">
        <w:trPr>
          <w:trHeight w:val="454"/>
        </w:trPr>
        <w:tc>
          <w:tcPr>
            <w:tcW w:w="2723" w:type="dxa"/>
            <w:shd w:val="clear" w:color="auto" w:fill="auto"/>
            <w:vAlign w:val="center"/>
          </w:tcPr>
          <w:p w14:paraId="4BFE4737" w14:textId="77777777" w:rsidR="006F43AD" w:rsidRPr="00C2155A" w:rsidRDefault="006F43AD"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74FEF3AD" w14:textId="77777777" w:rsidR="006F43AD" w:rsidRPr="00DD7BCF" w:rsidRDefault="006F43AD" w:rsidP="00DD7BCF">
            <w:pPr>
              <w:pStyle w:val="Titre1"/>
              <w:outlineLvl w:val="0"/>
            </w:pPr>
            <w:r w:rsidRPr="00604FF4">
              <w:t>KIN1414</w:t>
            </w:r>
            <w:r w:rsidRPr="00DD7BCF">
              <w:t xml:space="preserve"> - </w:t>
            </w:r>
            <w:r w:rsidRPr="00604FF4">
              <w:t>Enseigner l'agir en éducation physique et à la santé au secondaire 2</w:t>
            </w:r>
          </w:p>
        </w:tc>
      </w:tr>
    </w:tbl>
    <w:p w14:paraId="1FFABF3C" w14:textId="77777777" w:rsidR="006F43AD" w:rsidRPr="00C2155A" w:rsidRDefault="006F43AD">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6F43AD" w:rsidRPr="006B715D" w14:paraId="6C15B19C" w14:textId="77777777" w:rsidTr="003B762C">
        <w:tc>
          <w:tcPr>
            <w:tcW w:w="10773" w:type="dxa"/>
            <w:tcBorders>
              <w:top w:val="single" w:sz="4" w:space="0" w:color="auto"/>
              <w:bottom w:val="nil"/>
            </w:tcBorders>
            <w:shd w:val="clear" w:color="auto" w:fill="D9D9D9" w:themeFill="background1" w:themeFillShade="D9"/>
          </w:tcPr>
          <w:p w14:paraId="71871744" w14:textId="77777777" w:rsidR="006F43AD" w:rsidRPr="00C2155A" w:rsidRDefault="006F43AD"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66948DED" w14:textId="77777777" w:rsidR="006F43AD" w:rsidRPr="003B762C" w:rsidRDefault="006F43AD"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6F43AD" w:rsidRPr="006F43AD" w14:paraId="4A328089" w14:textId="77777777" w:rsidTr="003B762C">
        <w:trPr>
          <w:trHeight w:val="850"/>
        </w:trPr>
        <w:tc>
          <w:tcPr>
            <w:tcW w:w="10773" w:type="dxa"/>
            <w:tcBorders>
              <w:top w:val="nil"/>
            </w:tcBorders>
          </w:tcPr>
          <w:p w14:paraId="174B98D2" w14:textId="77777777" w:rsidR="006F43AD" w:rsidRPr="00C2155A" w:rsidRDefault="006F43AD" w:rsidP="00F56317">
            <w:pPr>
              <w:rPr>
                <w:rFonts w:asciiTheme="majorHAnsi" w:hAnsiTheme="majorHAnsi" w:cs="Times New Roman"/>
                <w:lang w:val="fr-CA"/>
              </w:rPr>
            </w:pPr>
            <w:r w:rsidRPr="00604FF4">
              <w:rPr>
                <w:rFonts w:asciiTheme="majorHAnsi" w:hAnsiTheme="majorHAnsi" w:cs="Times New Roman"/>
                <w:noProof/>
                <w:lang w:val="fr-CA"/>
              </w:rPr>
              <w:t>Ce cours approfondit les moyens didactiques à mettre en place pour favoriser le développement et l'évaluation de la compétence Agir dans divers contextes de pratique d'activités physiques chez l'élève du secondaire. À la fin de ce cours, en lien avec les activités et moyens d'action ciblés, l'étudiant sera en mesure: - d'exécuter des actions et techniques de base; - d'identifier les comportements moteurs types des débutants; - d'élaborer des situations d'apprentissage et d'évaluation (SAÉ) en tenant compte des paramètres liés la sécurité, la gestion de classe, la rétroaction et l'engagement moteur; - d'élaborer des SAÉ qui prennent en compte des variables de programme plus vastes (domaines généraux de formation et compétences transversales); - d'élaborer des SAÉ qui prennent en compte des variables de contexte plus spécifiques (élèves à besoins particuliers); - d'intégrer aux SAÉ: des grilles d'évaluation incluant des critères d'évaluation, des éléments observables, une échelle d'appréciation et un système de cotation; - de concevoir des outils pour recueillir des traces d'exécution des élèves permettant l'évaluation; - de concevoir des outils pour évaluer la compétence à l'étude permettant l'auto-évaluation, l'évaluation par les pairs et la coévaluation. Le cours utilisera notamment les moyens d'action suivants: - les activités de manipulation d'objets (ex. ballons de football, de soccer, frisbee); - l'athlétisme (course, sauts, lancers); - les activités rythmiques-expressives (ex. corde à sauter). Le cours abordera notamment les thèmes suivants: - les principes d'équilibration statique et dynamique; - les principes de coordination et de synchronisation; - les principales règles (de jeu, d'éthique, de sécurité); - les aspects matériels des activités et moyens d'action ciblés; - l'utilisation des technologies de l'information et des communications (ex. caméscope, appareil photo numérique, ordinateur, projecteur) à des fins pédagogiques.</w:t>
            </w:r>
          </w:p>
        </w:tc>
      </w:tr>
    </w:tbl>
    <w:p w14:paraId="0E79F638" w14:textId="77777777" w:rsidR="006F43AD" w:rsidRPr="00C2155A" w:rsidRDefault="006F43AD">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6F43AD" w:rsidRPr="00C2155A" w14:paraId="255EAB69"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77E76BC7" w14:textId="77777777" w:rsidR="006F43AD" w:rsidRPr="00C2155A" w:rsidRDefault="006F43AD"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041E9C4B" w14:textId="77777777" w:rsidR="006F43AD" w:rsidRPr="00C2155A" w:rsidRDefault="006F43AD"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6F43AD" w:rsidRPr="006B715D" w14:paraId="5E1421EF" w14:textId="77777777" w:rsidTr="00D2034A">
        <w:trPr>
          <w:gridAfter w:val="1"/>
          <w:wAfter w:w="7" w:type="dxa"/>
        </w:trPr>
        <w:tc>
          <w:tcPr>
            <w:tcW w:w="5387" w:type="dxa"/>
            <w:tcBorders>
              <w:bottom w:val="single" w:sz="4" w:space="0" w:color="auto"/>
            </w:tcBorders>
            <w:shd w:val="clear" w:color="auto" w:fill="D9D9D9" w:themeFill="background1" w:themeFillShade="D9"/>
          </w:tcPr>
          <w:p w14:paraId="3BE29D88" w14:textId="77777777" w:rsidR="006F43AD" w:rsidRDefault="006F43AD"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7FC241B2" w14:textId="77777777" w:rsidR="006F43AD" w:rsidRPr="00AB4236" w:rsidRDefault="006F43AD"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5A5F3AF4" w14:textId="77777777" w:rsidR="006F43AD" w:rsidRPr="00C2155A" w:rsidRDefault="006F43AD"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1265950F" w14:textId="77777777" w:rsidR="006F43AD" w:rsidRPr="00C2155A" w:rsidRDefault="006F43AD" w:rsidP="0070055F">
            <w:pPr>
              <w:spacing w:line="200" w:lineRule="exact"/>
              <w:rPr>
                <w:rFonts w:asciiTheme="majorHAnsi" w:hAnsiTheme="majorHAnsi" w:cs="Times New Roman"/>
                <w:lang w:val="fr-CA"/>
              </w:rPr>
            </w:pPr>
          </w:p>
        </w:tc>
      </w:tr>
      <w:tr w:rsidR="006F43AD" w:rsidRPr="006B715D" w14:paraId="03AF4379" w14:textId="77777777" w:rsidTr="00D2034A">
        <w:trPr>
          <w:gridAfter w:val="1"/>
          <w:wAfter w:w="7" w:type="dxa"/>
        </w:trPr>
        <w:tc>
          <w:tcPr>
            <w:tcW w:w="5387" w:type="dxa"/>
            <w:tcBorders>
              <w:bottom w:val="nil"/>
            </w:tcBorders>
            <w:shd w:val="clear" w:color="auto" w:fill="D9D9D9" w:themeFill="background1" w:themeFillShade="D9"/>
          </w:tcPr>
          <w:p w14:paraId="4566C496" w14:textId="77777777" w:rsidR="006F43AD" w:rsidRPr="00C2155A" w:rsidRDefault="006F43AD"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2908483" w14:textId="77777777" w:rsidR="006F43AD" w:rsidRPr="00C2155A" w:rsidRDefault="006F43AD" w:rsidP="00AD4A83">
            <w:pPr>
              <w:spacing w:line="133" w:lineRule="exact"/>
              <w:ind w:left="317"/>
              <w:rPr>
                <w:rFonts w:asciiTheme="majorHAnsi" w:eastAsia="Times New Roman" w:hAnsiTheme="majorHAnsi" w:cs="Times New Roman"/>
                <w:lang w:val="fr-CA"/>
              </w:rPr>
            </w:pPr>
          </w:p>
          <w:p w14:paraId="4D385D25" w14:textId="77777777" w:rsidR="006F43AD" w:rsidRPr="00C2155A" w:rsidRDefault="006F43AD"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65A4031" w14:textId="77777777" w:rsidR="006F43AD" w:rsidRPr="00C2155A" w:rsidRDefault="006F43A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F5D52EB" w14:textId="77777777" w:rsidR="006F43AD" w:rsidRPr="003801B1" w:rsidRDefault="006F43AD"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4A42E746" w14:textId="77777777" w:rsidR="006F43AD" w:rsidRPr="00C2155A" w:rsidRDefault="006F43AD" w:rsidP="00BF22BE">
            <w:pPr>
              <w:spacing w:line="200" w:lineRule="exact"/>
              <w:jc w:val="both"/>
              <w:rPr>
                <w:rFonts w:asciiTheme="majorHAnsi" w:hAnsiTheme="majorHAnsi" w:cs="Times New Roman"/>
                <w:lang w:val="fr-CA"/>
              </w:rPr>
            </w:pPr>
          </w:p>
        </w:tc>
      </w:tr>
      <w:tr w:rsidR="006F43AD" w:rsidRPr="006B715D" w14:paraId="64037244" w14:textId="77777777" w:rsidTr="00D2034A">
        <w:trPr>
          <w:gridAfter w:val="1"/>
          <w:wAfter w:w="7" w:type="dxa"/>
          <w:trHeight w:val="850"/>
        </w:trPr>
        <w:tc>
          <w:tcPr>
            <w:tcW w:w="5387" w:type="dxa"/>
            <w:tcBorders>
              <w:top w:val="nil"/>
              <w:bottom w:val="single" w:sz="4" w:space="0" w:color="auto"/>
            </w:tcBorders>
          </w:tcPr>
          <w:p w14:paraId="75BC20AB" w14:textId="77777777" w:rsidR="006F43AD" w:rsidRPr="00C2155A" w:rsidRDefault="006F43AD" w:rsidP="00F56317">
            <w:pPr>
              <w:rPr>
                <w:rFonts w:asciiTheme="majorHAnsi" w:hAnsiTheme="majorHAnsi" w:cs="Times New Roman"/>
                <w:lang w:val="fr-CA"/>
              </w:rPr>
            </w:pPr>
            <w:r w:rsidRPr="00604FF4">
              <w:rPr>
                <w:rFonts w:asciiTheme="majorHAnsi" w:hAnsiTheme="majorHAnsi" w:cs="Times New Roman"/>
                <w:noProof/>
                <w:lang w:val="fr-CA"/>
              </w:rPr>
              <w:t>Un diplôme de 1er cycle en enseignement de l'éducation physique et un permis d'enseignement de l'éducation physique au Québec.</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4D3E244D" w14:textId="77777777" w:rsidR="006F43AD" w:rsidRPr="00C2155A" w:rsidRDefault="006F43AD"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F43AD" w:rsidRPr="006B715D" w14:paraId="1E25EA39" w14:textId="77777777" w:rsidTr="00D2034A">
        <w:trPr>
          <w:gridAfter w:val="1"/>
          <w:wAfter w:w="7" w:type="dxa"/>
        </w:trPr>
        <w:tc>
          <w:tcPr>
            <w:tcW w:w="5387" w:type="dxa"/>
            <w:tcBorders>
              <w:bottom w:val="nil"/>
            </w:tcBorders>
            <w:shd w:val="clear" w:color="auto" w:fill="D9D9D9" w:themeFill="background1" w:themeFillShade="D9"/>
          </w:tcPr>
          <w:p w14:paraId="734381CD" w14:textId="77777777" w:rsidR="006F43AD" w:rsidRPr="00C2155A" w:rsidRDefault="006F43AD"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FD79346" w14:textId="77777777" w:rsidR="006F43AD" w:rsidRPr="00C2155A" w:rsidRDefault="006F43AD"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C39E3BD" w14:textId="77777777" w:rsidR="006F43AD" w:rsidRPr="00C2155A" w:rsidRDefault="006F43A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3E26E27" w14:textId="77777777" w:rsidR="006F43AD" w:rsidRPr="003801B1" w:rsidRDefault="006F43AD"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40A89341" w14:textId="77777777" w:rsidR="006F43AD" w:rsidRPr="00C2155A" w:rsidRDefault="006F43AD" w:rsidP="00BF22BE">
            <w:pPr>
              <w:spacing w:line="200" w:lineRule="exact"/>
              <w:jc w:val="both"/>
              <w:rPr>
                <w:rFonts w:asciiTheme="majorHAnsi" w:hAnsiTheme="majorHAnsi" w:cs="Times New Roman"/>
                <w:lang w:val="fr-CA"/>
              </w:rPr>
            </w:pPr>
          </w:p>
        </w:tc>
      </w:tr>
      <w:tr w:rsidR="006F43AD" w:rsidRPr="006B715D" w14:paraId="719691C5" w14:textId="77777777" w:rsidTr="00D2034A">
        <w:trPr>
          <w:gridAfter w:val="1"/>
          <w:wAfter w:w="7" w:type="dxa"/>
          <w:trHeight w:val="907"/>
        </w:trPr>
        <w:tc>
          <w:tcPr>
            <w:tcW w:w="5387" w:type="dxa"/>
            <w:tcBorders>
              <w:top w:val="nil"/>
              <w:bottom w:val="single" w:sz="4" w:space="0" w:color="auto"/>
            </w:tcBorders>
          </w:tcPr>
          <w:p w14:paraId="2F975CBB" w14:textId="77777777" w:rsidR="006F43AD" w:rsidRPr="006F43AD" w:rsidRDefault="006F43AD" w:rsidP="00CF42DE">
            <w:pPr>
              <w:rPr>
                <w:rFonts w:asciiTheme="majorHAnsi" w:hAnsiTheme="majorHAnsi" w:cs="Times New Roman"/>
                <w:lang w:val="fr-CA"/>
              </w:rPr>
            </w:pPr>
            <w:r w:rsidRPr="00357699">
              <w:rPr>
                <w:rFonts w:asciiTheme="majorHAnsi" w:hAnsiTheme="majorHAnsi" w:cs="Times New Roman"/>
                <w:lang w:val="fr-CA"/>
              </w:rPr>
              <w:t xml:space="preserve"> </w:t>
            </w:r>
            <w:r w:rsidRPr="006F43AD">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incluant les moyens d'action et l'ordre d'enseignement, pour lequel la demande est formulée. Faire la démonstration de l'utilisation du Programme de formation de l'école québécoise.</w:t>
            </w:r>
          </w:p>
          <w:p w14:paraId="5CCD4B79" w14:textId="77777777" w:rsidR="006F43AD" w:rsidRPr="00C2155A" w:rsidRDefault="006F43AD"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4AD53D1E" w14:textId="77777777" w:rsidR="006F43AD" w:rsidRPr="00C2155A" w:rsidRDefault="006F43AD"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F43AD" w:rsidRPr="006B715D" w14:paraId="42FB4DF7" w14:textId="77777777" w:rsidTr="00D2034A">
        <w:trPr>
          <w:gridAfter w:val="1"/>
          <w:wAfter w:w="7" w:type="dxa"/>
        </w:trPr>
        <w:tc>
          <w:tcPr>
            <w:tcW w:w="5387" w:type="dxa"/>
            <w:tcBorders>
              <w:bottom w:val="nil"/>
            </w:tcBorders>
            <w:shd w:val="clear" w:color="auto" w:fill="D9D9D9" w:themeFill="background1" w:themeFillShade="D9"/>
          </w:tcPr>
          <w:p w14:paraId="386325A8" w14:textId="77777777" w:rsidR="006F43AD" w:rsidRPr="00C2155A" w:rsidRDefault="006F43AD"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4EA877DF" w14:textId="77777777" w:rsidR="006F43AD" w:rsidRPr="00C2155A" w:rsidRDefault="006F43A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300B77AF" w14:textId="77777777" w:rsidR="006F43AD" w:rsidRPr="00876A84" w:rsidRDefault="006F43AD"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6F43AD" w:rsidRPr="006B715D" w14:paraId="7FECB273"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3DEACAF5" w14:textId="77777777" w:rsidR="006F43AD" w:rsidRPr="00C2155A" w:rsidRDefault="006F43AD"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378E4C1" w14:textId="77777777" w:rsidR="006F43AD" w:rsidRPr="00C2155A" w:rsidRDefault="006F43AD"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F43AD" w:rsidRPr="006B715D" w14:paraId="47414F02"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686ED2C" w14:textId="77777777" w:rsidR="006F43AD" w:rsidRPr="00C2155A" w:rsidRDefault="006F43AD"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71459383" w14:textId="77777777" w:rsidR="006F43AD" w:rsidRPr="00C2155A" w:rsidRDefault="006F43A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15390353" w14:textId="77777777" w:rsidR="006F43AD" w:rsidRPr="00876A84" w:rsidRDefault="006F43AD"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6F43AD" w:rsidRPr="006B715D" w14:paraId="10095FE6"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2F80E0FC" w14:textId="77777777" w:rsidR="006F43AD" w:rsidRPr="00C2155A" w:rsidRDefault="006F43AD"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7E43F48A" w14:textId="77777777" w:rsidR="006F43AD" w:rsidRPr="00C2155A" w:rsidRDefault="006F43AD"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F43AD" w:rsidRPr="006B715D" w14:paraId="23FBCE9A"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2B0C781" w14:textId="77777777" w:rsidR="006F43AD" w:rsidRPr="00C2155A" w:rsidRDefault="006F43AD"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62E28E9B" w14:textId="77777777" w:rsidR="006F43AD" w:rsidRPr="00C2155A" w:rsidRDefault="006F43AD"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2885BBFB" w14:textId="77777777" w:rsidR="006F43AD" w:rsidRPr="00C2155A" w:rsidRDefault="006F43A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2D8966B3" w14:textId="77777777" w:rsidR="006F43AD" w:rsidRPr="003801B1" w:rsidRDefault="006F43AD"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0B35A4B1" w14:textId="77777777" w:rsidR="006F43AD" w:rsidRPr="00C2155A" w:rsidRDefault="006F43AD" w:rsidP="00BF22BE">
            <w:pPr>
              <w:spacing w:line="200" w:lineRule="exact"/>
              <w:jc w:val="both"/>
              <w:rPr>
                <w:rFonts w:asciiTheme="majorHAnsi" w:hAnsiTheme="majorHAnsi" w:cs="Times New Roman"/>
                <w:lang w:val="fr-CA"/>
              </w:rPr>
            </w:pPr>
          </w:p>
        </w:tc>
      </w:tr>
      <w:tr w:rsidR="006F43AD" w:rsidRPr="006B715D" w14:paraId="0CE31262" w14:textId="77777777" w:rsidTr="00D2034A">
        <w:trPr>
          <w:gridAfter w:val="1"/>
          <w:wAfter w:w="7" w:type="dxa"/>
          <w:trHeight w:val="850"/>
        </w:trPr>
        <w:tc>
          <w:tcPr>
            <w:tcW w:w="5387" w:type="dxa"/>
            <w:tcBorders>
              <w:top w:val="nil"/>
              <w:bottom w:val="single" w:sz="4" w:space="0" w:color="auto"/>
            </w:tcBorders>
          </w:tcPr>
          <w:p w14:paraId="0E31BB8C" w14:textId="77777777" w:rsidR="006F43AD" w:rsidRDefault="006F43AD" w:rsidP="00E77F31">
            <w:pPr>
              <w:pStyle w:val="Paragraphedeliste"/>
              <w:spacing w:line="248" w:lineRule="auto"/>
              <w:ind w:left="0"/>
              <w:rPr>
                <w:rFonts w:asciiTheme="majorHAnsi" w:eastAsia="Times New Roman" w:hAnsiTheme="majorHAnsi" w:cs="Times New Roman"/>
                <w:lang w:val="fr-CA"/>
              </w:rPr>
            </w:pPr>
          </w:p>
          <w:p w14:paraId="24F495EB" w14:textId="77777777" w:rsidR="006F43AD" w:rsidRPr="00357699" w:rsidRDefault="006F43AD" w:rsidP="00357699">
            <w:pPr>
              <w:rPr>
                <w:lang w:val="fr-CA"/>
              </w:rPr>
            </w:pPr>
          </w:p>
          <w:p w14:paraId="56282AB7" w14:textId="77777777" w:rsidR="006F43AD" w:rsidRDefault="006F43AD" w:rsidP="00357699">
            <w:pPr>
              <w:rPr>
                <w:rFonts w:asciiTheme="majorHAnsi" w:eastAsia="Times New Roman" w:hAnsiTheme="majorHAnsi" w:cs="Times New Roman"/>
                <w:lang w:val="fr-CA"/>
              </w:rPr>
            </w:pPr>
          </w:p>
          <w:p w14:paraId="5DFBA038" w14:textId="77777777" w:rsidR="006F43AD" w:rsidRPr="00357699" w:rsidRDefault="006F43AD"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193E7A35" w14:textId="77777777" w:rsidR="006F43AD" w:rsidRPr="00C2155A" w:rsidRDefault="006F43AD"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F43AD" w:rsidRPr="006B715D" w14:paraId="5EB8F862" w14:textId="77777777" w:rsidTr="00D2034A">
        <w:trPr>
          <w:gridAfter w:val="1"/>
          <w:wAfter w:w="7" w:type="dxa"/>
          <w:trHeight w:val="1194"/>
        </w:trPr>
        <w:tc>
          <w:tcPr>
            <w:tcW w:w="5387" w:type="dxa"/>
            <w:tcBorders>
              <w:bottom w:val="nil"/>
            </w:tcBorders>
            <w:shd w:val="clear" w:color="auto" w:fill="D9D9D9" w:themeFill="background1" w:themeFillShade="D9"/>
          </w:tcPr>
          <w:p w14:paraId="7E44E5E1" w14:textId="77777777" w:rsidR="006F43AD" w:rsidRPr="00C2155A" w:rsidRDefault="006F43AD"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433F65B" w14:textId="77777777" w:rsidR="006F43AD" w:rsidRPr="00C2155A" w:rsidRDefault="006F43AD"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487EC039" w14:textId="77777777" w:rsidR="006F43AD" w:rsidRPr="00C2155A" w:rsidRDefault="006F43AD"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1A12944" w14:textId="77777777" w:rsidR="006F43AD" w:rsidRPr="00876A84" w:rsidRDefault="006F43AD"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6F43AD" w:rsidRPr="006B715D" w14:paraId="2AB6F198" w14:textId="77777777" w:rsidTr="00D2034A">
        <w:trPr>
          <w:gridAfter w:val="1"/>
          <w:wAfter w:w="7" w:type="dxa"/>
          <w:trHeight w:val="907"/>
        </w:trPr>
        <w:tc>
          <w:tcPr>
            <w:tcW w:w="5387" w:type="dxa"/>
            <w:vMerge w:val="restart"/>
            <w:tcBorders>
              <w:top w:val="nil"/>
            </w:tcBorders>
          </w:tcPr>
          <w:p w14:paraId="791DA9E8" w14:textId="77777777" w:rsidR="006F43AD" w:rsidRPr="00C2155A" w:rsidRDefault="006F43AD"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020C0F1D" w14:textId="77777777" w:rsidR="006F43AD" w:rsidRPr="00C2155A" w:rsidRDefault="006F43AD"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23AC7952" w14:textId="77777777" w:rsidR="006F43AD" w:rsidRPr="00C2155A" w:rsidRDefault="006F43AD"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F43AD" w:rsidRPr="006B715D" w14:paraId="1E861025" w14:textId="77777777" w:rsidTr="00D2034A">
        <w:trPr>
          <w:gridAfter w:val="1"/>
          <w:wAfter w:w="7" w:type="dxa"/>
        </w:trPr>
        <w:tc>
          <w:tcPr>
            <w:tcW w:w="5387" w:type="dxa"/>
            <w:vMerge/>
            <w:tcBorders>
              <w:top w:val="single" w:sz="4" w:space="0" w:color="auto"/>
            </w:tcBorders>
          </w:tcPr>
          <w:p w14:paraId="475F248B" w14:textId="77777777" w:rsidR="006F43AD" w:rsidRPr="00C2155A" w:rsidRDefault="006F43AD"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809B78C" w14:textId="77777777" w:rsidR="006F43AD" w:rsidRPr="00C2155A" w:rsidRDefault="006F43A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17D3418A" w14:textId="77777777" w:rsidR="006F43AD" w:rsidRPr="00876A84" w:rsidRDefault="006F43AD"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6F43AD" w:rsidRPr="006B715D" w14:paraId="4C0A6418" w14:textId="77777777" w:rsidTr="00D2034A">
        <w:trPr>
          <w:gridAfter w:val="1"/>
          <w:wAfter w:w="7" w:type="dxa"/>
          <w:trHeight w:val="850"/>
        </w:trPr>
        <w:tc>
          <w:tcPr>
            <w:tcW w:w="5387" w:type="dxa"/>
            <w:vMerge/>
            <w:tcBorders>
              <w:top w:val="single" w:sz="4" w:space="0" w:color="auto"/>
              <w:bottom w:val="single" w:sz="4" w:space="0" w:color="auto"/>
            </w:tcBorders>
          </w:tcPr>
          <w:p w14:paraId="18261A16" w14:textId="77777777" w:rsidR="006F43AD" w:rsidRPr="00C2155A" w:rsidRDefault="006F43AD"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8C36BC7" w14:textId="77777777" w:rsidR="006F43AD" w:rsidRPr="00C2155A" w:rsidRDefault="006F43AD"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F43AD" w:rsidRPr="006B715D" w14:paraId="1DCB49A0" w14:textId="77777777" w:rsidTr="00D2034A">
        <w:tc>
          <w:tcPr>
            <w:tcW w:w="10773" w:type="dxa"/>
            <w:gridSpan w:val="3"/>
            <w:tcBorders>
              <w:bottom w:val="nil"/>
            </w:tcBorders>
            <w:shd w:val="clear" w:color="auto" w:fill="D9D9D9" w:themeFill="background1" w:themeFillShade="D9"/>
          </w:tcPr>
          <w:p w14:paraId="45AECC67" w14:textId="77777777" w:rsidR="006F43AD" w:rsidRPr="00C2155A" w:rsidRDefault="006F43AD"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DE46388" w14:textId="77777777" w:rsidR="006F43AD" w:rsidRPr="00C2155A" w:rsidRDefault="006F43AD"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6F43AD" w:rsidRPr="006B715D" w14:paraId="5C499139"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1AD44436" w14:textId="77777777" w:rsidR="006F43AD" w:rsidRPr="00C2155A" w:rsidRDefault="006F43AD"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F43AD" w:rsidRPr="006B715D" w14:paraId="17D62843" w14:textId="77777777" w:rsidTr="00D2034A">
        <w:tc>
          <w:tcPr>
            <w:tcW w:w="10773" w:type="dxa"/>
            <w:gridSpan w:val="3"/>
            <w:tcBorders>
              <w:left w:val="nil"/>
              <w:bottom w:val="nil"/>
              <w:right w:val="nil"/>
            </w:tcBorders>
          </w:tcPr>
          <w:p w14:paraId="0D552E19" w14:textId="77777777" w:rsidR="006F43AD" w:rsidRPr="00C2155A" w:rsidRDefault="006F43AD"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0DD34824" w14:textId="77777777" w:rsidR="006F43AD" w:rsidRPr="00C2155A" w:rsidRDefault="006F43AD" w:rsidP="00985E76">
      <w:pPr>
        <w:spacing w:after="0" w:line="200" w:lineRule="exact"/>
        <w:rPr>
          <w:rFonts w:asciiTheme="majorHAnsi" w:hAnsiTheme="majorHAnsi" w:cs="Times New Roman"/>
          <w:lang w:val="fr-CA"/>
        </w:rPr>
      </w:pPr>
    </w:p>
    <w:p w14:paraId="7D835096" w14:textId="77777777" w:rsidR="006F43AD" w:rsidRPr="00C2155A" w:rsidRDefault="006F43AD" w:rsidP="00442B49">
      <w:pPr>
        <w:rPr>
          <w:rFonts w:asciiTheme="majorHAnsi" w:hAnsiTheme="majorHAnsi" w:cs="Times New Roman"/>
          <w:lang w:val="fr-CA"/>
        </w:rPr>
      </w:pPr>
    </w:p>
    <w:p w14:paraId="31B77D95" w14:textId="77777777" w:rsidR="006F43AD" w:rsidRDefault="006F43AD" w:rsidP="00442B49">
      <w:pPr>
        <w:tabs>
          <w:tab w:val="left" w:pos="2267"/>
        </w:tabs>
        <w:rPr>
          <w:rFonts w:asciiTheme="majorHAnsi" w:hAnsiTheme="majorHAnsi" w:cs="Times New Roman"/>
          <w:lang w:val="fr-CA"/>
        </w:rPr>
        <w:sectPr w:rsidR="006F43AD" w:rsidSect="006F43AD">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675996F7" w14:textId="77777777" w:rsidR="006F43AD" w:rsidRPr="00C2155A" w:rsidRDefault="006F43AD" w:rsidP="00442B49">
      <w:pPr>
        <w:tabs>
          <w:tab w:val="left" w:pos="2267"/>
        </w:tabs>
        <w:rPr>
          <w:rFonts w:asciiTheme="majorHAnsi" w:hAnsiTheme="majorHAnsi" w:cs="Times New Roman"/>
          <w:lang w:val="fr-CA"/>
        </w:rPr>
      </w:pPr>
    </w:p>
    <w:sectPr w:rsidR="006F43AD" w:rsidRPr="00C2155A" w:rsidSect="006F43AD">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8D0E0" w14:textId="77777777" w:rsidR="00B42642" w:rsidRDefault="00B42642" w:rsidP="00985E76">
      <w:pPr>
        <w:spacing w:after="0" w:line="240" w:lineRule="auto"/>
      </w:pPr>
      <w:r>
        <w:separator/>
      </w:r>
    </w:p>
  </w:endnote>
  <w:endnote w:type="continuationSeparator" w:id="0">
    <w:p w14:paraId="28D6D935" w14:textId="77777777" w:rsidR="00B42642" w:rsidRDefault="00B42642"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3960176"/>
      <w:docPartObj>
        <w:docPartGallery w:val="Page Numbers (Bottom of Page)"/>
        <w:docPartUnique/>
      </w:docPartObj>
    </w:sdtPr>
    <w:sdtContent>
      <w:p w14:paraId="35209882" w14:textId="77777777" w:rsidR="006F43AD" w:rsidRDefault="006F43AD"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3E8785DF" w14:textId="77777777" w:rsidR="006F43AD" w:rsidRDefault="006F43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7D126D05"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46ED5C9D"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1D51A" w14:textId="77777777" w:rsidR="00B42642" w:rsidRDefault="00B42642" w:rsidP="00985E76">
      <w:pPr>
        <w:spacing w:after="0" w:line="240" w:lineRule="auto"/>
      </w:pPr>
      <w:r>
        <w:separator/>
      </w:r>
    </w:p>
  </w:footnote>
  <w:footnote w:type="continuationSeparator" w:id="0">
    <w:p w14:paraId="29FE879C" w14:textId="77777777" w:rsidR="00B42642" w:rsidRDefault="00B42642"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F72FE" w14:textId="77777777" w:rsidR="006F43AD" w:rsidRDefault="006F43AD"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F26B8"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6F43AD"/>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42642"/>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FB0C4"/>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5368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2021-03-05T20:10:00Z</dcterms:created>
  <dcterms:modified xsi:type="dcterms:W3CDTF">2021-03-05T20:10:00Z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